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2830"/>
        <w:gridCol w:w="6951"/>
      </w:tblGrid>
      <w:tr w:rsidR="0040727D" w:rsidRPr="0040727D" w14:paraId="4D99F668" w14:textId="77777777" w:rsidTr="378AA26D">
        <w:trPr>
          <w:trHeight w:val="454"/>
          <w:jc w:val="center"/>
        </w:trPr>
        <w:tc>
          <w:tcPr>
            <w:tcW w:w="9781" w:type="dxa"/>
            <w:gridSpan w:val="2"/>
            <w:tcMar>
              <w:top w:w="57" w:type="dxa"/>
              <w:bottom w:w="57" w:type="dxa"/>
            </w:tcMar>
            <w:vAlign w:val="center"/>
          </w:tcPr>
          <w:p w14:paraId="442153D5" w14:textId="77777777" w:rsidR="00740AB5" w:rsidRPr="0040727D" w:rsidRDefault="00CB0E69" w:rsidP="00E62AF9">
            <w:pPr>
              <w:jc w:val="center"/>
              <w:rPr>
                <w:rFonts w:ascii="Open Sans" w:hAnsi="Open Sans" w:cs="Open Sans"/>
                <w:b/>
                <w:color w:val="235D37"/>
                <w:sz w:val="28"/>
                <w:szCs w:val="28"/>
              </w:rPr>
            </w:pPr>
            <w:r w:rsidRPr="0040727D">
              <w:rPr>
                <w:rFonts w:ascii="Open Sans" w:hAnsi="Open Sans" w:cs="Open Sans"/>
                <w:b/>
                <w:color w:val="235D37"/>
                <w:sz w:val="28"/>
                <w:szCs w:val="28"/>
              </w:rPr>
              <w:t>JOB DESCRIPTION</w:t>
            </w:r>
          </w:p>
        </w:tc>
      </w:tr>
      <w:tr w:rsidR="0040727D" w:rsidRPr="0040727D" w14:paraId="52449DF9" w14:textId="77777777" w:rsidTr="378AA26D">
        <w:trPr>
          <w:trHeight w:val="454"/>
          <w:jc w:val="center"/>
        </w:trPr>
        <w:tc>
          <w:tcPr>
            <w:tcW w:w="9781" w:type="dxa"/>
            <w:gridSpan w:val="2"/>
            <w:tcMar>
              <w:top w:w="57" w:type="dxa"/>
              <w:bottom w:w="57" w:type="dxa"/>
            </w:tcMar>
            <w:vAlign w:val="center"/>
          </w:tcPr>
          <w:p w14:paraId="268EE06E" w14:textId="77777777" w:rsidR="00CB0E69" w:rsidRPr="0040727D" w:rsidRDefault="00CB0E69" w:rsidP="00E62AF9">
            <w:pPr>
              <w:jc w:val="center"/>
              <w:rPr>
                <w:rFonts w:ascii="Open Sans" w:hAnsi="Open Sans" w:cs="Open Sans"/>
                <w:b/>
                <w:color w:val="235D37"/>
                <w:sz w:val="22"/>
                <w:szCs w:val="22"/>
              </w:rPr>
            </w:pPr>
            <w:r w:rsidRPr="0040727D">
              <w:rPr>
                <w:rFonts w:ascii="Open Sans" w:hAnsi="Open Sans" w:cs="Open Sans"/>
                <w:b/>
                <w:color w:val="235D37"/>
                <w:sz w:val="22"/>
                <w:szCs w:val="22"/>
              </w:rPr>
              <w:t>SUMMARY INFORMATION</w:t>
            </w:r>
          </w:p>
        </w:tc>
      </w:tr>
      <w:tr w:rsidR="00A067BC" w:rsidRPr="00B923F5" w14:paraId="7AB8501F" w14:textId="77777777" w:rsidTr="378AA26D">
        <w:trPr>
          <w:jc w:val="center"/>
        </w:trPr>
        <w:tc>
          <w:tcPr>
            <w:tcW w:w="2830" w:type="dxa"/>
          </w:tcPr>
          <w:p w14:paraId="2D6D3446" w14:textId="77777777" w:rsidR="00A067BC" w:rsidRPr="0040727D" w:rsidRDefault="00A067BC" w:rsidP="00E62AF9">
            <w:pPr>
              <w:rPr>
                <w:rFonts w:ascii="Open Sans" w:hAnsi="Open Sans" w:cs="Open Sans"/>
                <w:b/>
                <w:color w:val="235D37"/>
                <w:sz w:val="22"/>
                <w:szCs w:val="22"/>
              </w:rPr>
            </w:pPr>
            <w:r w:rsidRPr="0040727D">
              <w:rPr>
                <w:rFonts w:ascii="Open Sans" w:hAnsi="Open Sans" w:cs="Open Sans"/>
                <w:b/>
                <w:color w:val="235D37"/>
                <w:sz w:val="22"/>
                <w:szCs w:val="22"/>
              </w:rPr>
              <w:t>Job Title:</w:t>
            </w:r>
          </w:p>
        </w:tc>
        <w:tc>
          <w:tcPr>
            <w:tcW w:w="6951" w:type="dxa"/>
            <w:tcMar>
              <w:top w:w="57" w:type="dxa"/>
              <w:bottom w:w="57" w:type="dxa"/>
            </w:tcMar>
          </w:tcPr>
          <w:p w14:paraId="517B1A99" w14:textId="68C3305C" w:rsidR="00A067BC" w:rsidRPr="0097008A" w:rsidRDefault="009F42CB" w:rsidP="00E62AF9">
            <w:pPr>
              <w:rPr>
                <w:rFonts w:ascii="Open Sans Light" w:hAnsi="Open Sans Light" w:cs="Open Sans Light"/>
                <w:sz w:val="22"/>
                <w:szCs w:val="22"/>
              </w:rPr>
            </w:pPr>
            <w:r>
              <w:rPr>
                <w:rFonts w:ascii="Open Sans Light" w:hAnsi="Open Sans Light" w:cs="Open Sans Light"/>
                <w:sz w:val="22"/>
                <w:szCs w:val="22"/>
              </w:rPr>
              <w:t xml:space="preserve">Project </w:t>
            </w:r>
            <w:r w:rsidR="00A10926">
              <w:rPr>
                <w:rFonts w:ascii="Open Sans Light" w:hAnsi="Open Sans Light" w:cs="Open Sans Light"/>
                <w:sz w:val="22"/>
                <w:szCs w:val="22"/>
              </w:rPr>
              <w:t xml:space="preserve">Manager </w:t>
            </w:r>
            <w:r w:rsidR="000B2368">
              <w:rPr>
                <w:rFonts w:ascii="Open Sans Light" w:hAnsi="Open Sans Light" w:cs="Open Sans Light"/>
                <w:sz w:val="22"/>
                <w:szCs w:val="22"/>
              </w:rPr>
              <w:t>PMO</w:t>
            </w:r>
          </w:p>
        </w:tc>
      </w:tr>
      <w:tr w:rsidR="00A067BC" w:rsidRPr="00B923F5" w14:paraId="73FC8804" w14:textId="77777777" w:rsidTr="378AA26D">
        <w:trPr>
          <w:jc w:val="center"/>
        </w:trPr>
        <w:tc>
          <w:tcPr>
            <w:tcW w:w="2830" w:type="dxa"/>
          </w:tcPr>
          <w:p w14:paraId="0BE6AEB9" w14:textId="77777777" w:rsidR="00A067BC" w:rsidRPr="0040727D" w:rsidRDefault="00A067BC" w:rsidP="00E62AF9">
            <w:pPr>
              <w:rPr>
                <w:rFonts w:ascii="Open Sans" w:hAnsi="Open Sans" w:cs="Open Sans"/>
                <w:b/>
                <w:color w:val="235D37"/>
                <w:sz w:val="22"/>
                <w:szCs w:val="22"/>
              </w:rPr>
            </w:pPr>
            <w:r w:rsidRPr="0040727D">
              <w:rPr>
                <w:rFonts w:ascii="Open Sans" w:hAnsi="Open Sans" w:cs="Open Sans"/>
                <w:b/>
                <w:color w:val="235D37"/>
                <w:sz w:val="22"/>
                <w:szCs w:val="22"/>
              </w:rPr>
              <w:t>Department:</w:t>
            </w:r>
          </w:p>
        </w:tc>
        <w:tc>
          <w:tcPr>
            <w:tcW w:w="6951" w:type="dxa"/>
            <w:tcMar>
              <w:top w:w="57" w:type="dxa"/>
              <w:bottom w:w="57" w:type="dxa"/>
            </w:tcMar>
          </w:tcPr>
          <w:p w14:paraId="2BC9B39E" w14:textId="259791D1" w:rsidR="00A067BC" w:rsidRPr="0097008A" w:rsidRDefault="000B2368" w:rsidP="00E62AF9">
            <w:pPr>
              <w:rPr>
                <w:rFonts w:ascii="Open Sans Light" w:hAnsi="Open Sans Light" w:cs="Open Sans Light"/>
                <w:sz w:val="22"/>
                <w:szCs w:val="22"/>
              </w:rPr>
            </w:pPr>
            <w:r>
              <w:rPr>
                <w:rFonts w:ascii="Open Sans Light" w:hAnsi="Open Sans Light" w:cs="Open Sans Light"/>
                <w:sz w:val="22"/>
                <w:szCs w:val="22"/>
              </w:rPr>
              <w:t xml:space="preserve">Corporate Resources and Finance </w:t>
            </w:r>
          </w:p>
        </w:tc>
      </w:tr>
      <w:tr w:rsidR="00466D48" w:rsidRPr="00B923F5" w14:paraId="6FC789D4" w14:textId="77777777" w:rsidTr="378AA26D">
        <w:trPr>
          <w:jc w:val="center"/>
        </w:trPr>
        <w:tc>
          <w:tcPr>
            <w:tcW w:w="2830" w:type="dxa"/>
          </w:tcPr>
          <w:p w14:paraId="39FAF691" w14:textId="08FD25B8" w:rsidR="00466D48" w:rsidRPr="0040727D" w:rsidRDefault="00513F9C" w:rsidP="00E62AF9">
            <w:pPr>
              <w:rPr>
                <w:rFonts w:ascii="Open Sans" w:hAnsi="Open Sans" w:cs="Open Sans"/>
                <w:b/>
                <w:color w:val="235D37"/>
                <w:sz w:val="22"/>
                <w:szCs w:val="22"/>
              </w:rPr>
            </w:pPr>
            <w:r w:rsidRPr="006176C2">
              <w:rPr>
                <w:rFonts w:ascii="Open Sans" w:hAnsi="Open Sans" w:cs="Open Sans"/>
                <w:b/>
                <w:color w:val="235D37"/>
                <w:sz w:val="22"/>
                <w:szCs w:val="22"/>
              </w:rPr>
              <w:t>Contract Type</w:t>
            </w:r>
            <w:r w:rsidR="006176C2" w:rsidRPr="006176C2">
              <w:rPr>
                <w:rFonts w:ascii="Open Sans" w:hAnsi="Open Sans" w:cs="Open Sans"/>
                <w:b/>
                <w:color w:val="235D37"/>
                <w:sz w:val="22"/>
                <w:szCs w:val="22"/>
              </w:rPr>
              <w:t>:</w:t>
            </w:r>
          </w:p>
        </w:tc>
        <w:tc>
          <w:tcPr>
            <w:tcW w:w="6951" w:type="dxa"/>
            <w:tcMar>
              <w:top w:w="57" w:type="dxa"/>
              <w:bottom w:w="57" w:type="dxa"/>
            </w:tcMar>
          </w:tcPr>
          <w:p w14:paraId="6BD1EEEA" w14:textId="0B7DFB3D" w:rsidR="00466D48" w:rsidRPr="0097008A" w:rsidRDefault="009F42CB" w:rsidP="00E62AF9">
            <w:pPr>
              <w:jc w:val="both"/>
              <w:rPr>
                <w:rFonts w:ascii="Open Sans Light" w:hAnsi="Open Sans Light" w:cs="Open Sans Light"/>
                <w:sz w:val="22"/>
                <w:szCs w:val="22"/>
              </w:rPr>
            </w:pPr>
            <w:r>
              <w:rPr>
                <w:rFonts w:ascii="Open Sans Light" w:hAnsi="Open Sans Light" w:cs="Open Sans Light"/>
                <w:sz w:val="22"/>
                <w:szCs w:val="22"/>
              </w:rPr>
              <w:t>Permanent</w:t>
            </w:r>
          </w:p>
        </w:tc>
      </w:tr>
      <w:tr w:rsidR="004F0429" w:rsidRPr="00B923F5" w14:paraId="3035BA68" w14:textId="77777777" w:rsidTr="378AA26D">
        <w:trPr>
          <w:jc w:val="center"/>
        </w:trPr>
        <w:tc>
          <w:tcPr>
            <w:tcW w:w="2830" w:type="dxa"/>
          </w:tcPr>
          <w:p w14:paraId="54FF8FE9" w14:textId="77777777" w:rsidR="004F0429" w:rsidRPr="0040727D" w:rsidRDefault="004F0429" w:rsidP="00E62AF9">
            <w:pPr>
              <w:rPr>
                <w:rFonts w:ascii="Open Sans" w:hAnsi="Open Sans" w:cs="Open Sans"/>
                <w:b/>
                <w:color w:val="235D37"/>
                <w:sz w:val="22"/>
                <w:szCs w:val="22"/>
              </w:rPr>
            </w:pPr>
            <w:r w:rsidRPr="0040727D">
              <w:rPr>
                <w:rFonts w:ascii="Open Sans" w:hAnsi="Open Sans" w:cs="Open Sans"/>
                <w:b/>
                <w:color w:val="235D37"/>
                <w:sz w:val="22"/>
                <w:szCs w:val="22"/>
              </w:rPr>
              <w:t>Job Purpose:</w:t>
            </w:r>
          </w:p>
        </w:tc>
        <w:tc>
          <w:tcPr>
            <w:tcW w:w="6951" w:type="dxa"/>
            <w:tcMar>
              <w:top w:w="57" w:type="dxa"/>
              <w:bottom w:w="57" w:type="dxa"/>
            </w:tcMar>
          </w:tcPr>
          <w:p w14:paraId="6B40CE42" w14:textId="669710C3" w:rsidR="000B2368" w:rsidRPr="0097008A" w:rsidRDefault="000B2368" w:rsidP="000B2368">
            <w:pPr>
              <w:jc w:val="both"/>
              <w:rPr>
                <w:rFonts w:ascii="Open Sans Light" w:hAnsi="Open Sans Light" w:cs="Open Sans Light"/>
                <w:sz w:val="22"/>
                <w:szCs w:val="22"/>
              </w:rPr>
            </w:pPr>
            <w:r>
              <w:rPr>
                <w:rFonts w:ascii="Open Sans Light" w:hAnsi="Open Sans Light" w:cs="Open Sans Light"/>
                <w:sz w:val="22"/>
                <w:szCs w:val="22"/>
              </w:rPr>
              <w:t xml:space="preserve">To </w:t>
            </w:r>
            <w:r w:rsidR="009F42CB">
              <w:rPr>
                <w:rFonts w:ascii="Open Sans Light" w:hAnsi="Open Sans Light" w:cs="Open Sans Light"/>
                <w:sz w:val="22"/>
                <w:szCs w:val="22"/>
              </w:rPr>
              <w:t xml:space="preserve">Project </w:t>
            </w:r>
            <w:r w:rsidR="00A10926">
              <w:rPr>
                <w:rFonts w:ascii="Open Sans Light" w:hAnsi="Open Sans Light" w:cs="Open Sans Light"/>
                <w:sz w:val="22"/>
                <w:szCs w:val="22"/>
              </w:rPr>
              <w:t>Manage technology-based projects</w:t>
            </w:r>
            <w:r>
              <w:rPr>
                <w:rFonts w:ascii="Open Sans Light" w:hAnsi="Open Sans Light" w:cs="Open Sans Light"/>
                <w:sz w:val="22"/>
                <w:szCs w:val="22"/>
              </w:rPr>
              <w:t xml:space="preserve"> </w:t>
            </w:r>
            <w:r w:rsidRPr="000B2368">
              <w:rPr>
                <w:rFonts w:ascii="Open Sans Light" w:hAnsi="Open Sans Light" w:cs="Open Sans Light"/>
                <w:color w:val="FF0000"/>
                <w:sz w:val="22"/>
                <w:szCs w:val="22"/>
              </w:rPr>
              <w:t>globally</w:t>
            </w:r>
            <w:r>
              <w:rPr>
                <w:rFonts w:ascii="Open Sans Light" w:hAnsi="Open Sans Light" w:cs="Open Sans Light"/>
                <w:color w:val="FF0000"/>
                <w:sz w:val="22"/>
                <w:szCs w:val="22"/>
              </w:rPr>
              <w:t>, ensuring they are delivered on time, to budget and to our governance standards</w:t>
            </w:r>
          </w:p>
        </w:tc>
      </w:tr>
      <w:tr w:rsidR="0098644E" w:rsidRPr="00B923F5" w14:paraId="430992E3" w14:textId="77777777" w:rsidTr="378AA26D">
        <w:trPr>
          <w:jc w:val="center"/>
        </w:trPr>
        <w:tc>
          <w:tcPr>
            <w:tcW w:w="2830" w:type="dxa"/>
          </w:tcPr>
          <w:p w14:paraId="183CE826" w14:textId="77777777" w:rsidR="0098644E" w:rsidRPr="0040727D" w:rsidRDefault="0098644E" w:rsidP="00E62AF9">
            <w:pPr>
              <w:rPr>
                <w:rFonts w:ascii="Open Sans" w:hAnsi="Open Sans" w:cs="Open Sans"/>
                <w:b/>
                <w:color w:val="235D37"/>
                <w:sz w:val="22"/>
                <w:szCs w:val="22"/>
              </w:rPr>
            </w:pPr>
            <w:r w:rsidRPr="0040727D">
              <w:rPr>
                <w:rFonts w:ascii="Open Sans" w:hAnsi="Open Sans" w:cs="Open Sans"/>
                <w:b/>
                <w:color w:val="235D37"/>
                <w:sz w:val="22"/>
                <w:szCs w:val="22"/>
              </w:rPr>
              <w:t>Job Band:</w:t>
            </w:r>
          </w:p>
        </w:tc>
        <w:tc>
          <w:tcPr>
            <w:tcW w:w="6951" w:type="dxa"/>
            <w:tcMar>
              <w:top w:w="57" w:type="dxa"/>
              <w:bottom w:w="57" w:type="dxa"/>
            </w:tcMar>
          </w:tcPr>
          <w:p w14:paraId="73A2AE67" w14:textId="331A9158" w:rsidR="0098644E" w:rsidRPr="001E692C" w:rsidRDefault="000B2368" w:rsidP="00E62AF9">
            <w:pPr>
              <w:jc w:val="both"/>
              <w:rPr>
                <w:rFonts w:ascii="Open Sans Light" w:hAnsi="Open Sans Light" w:cs="Open Sans Light"/>
                <w:b/>
                <w:bCs/>
                <w:sz w:val="22"/>
                <w:szCs w:val="22"/>
              </w:rPr>
            </w:pPr>
            <w:r w:rsidRPr="000B2368">
              <w:rPr>
                <w:rFonts w:ascii="Open Sans Light" w:hAnsi="Open Sans Light" w:cs="Open Sans Light"/>
                <w:sz w:val="22"/>
                <w:szCs w:val="22"/>
              </w:rPr>
              <w:t>D3</w:t>
            </w:r>
          </w:p>
        </w:tc>
      </w:tr>
      <w:tr w:rsidR="00740AB5" w:rsidRPr="00B923F5" w14:paraId="5A8EC6E7" w14:textId="77777777" w:rsidTr="378AA26D">
        <w:trPr>
          <w:jc w:val="center"/>
        </w:trPr>
        <w:tc>
          <w:tcPr>
            <w:tcW w:w="2830" w:type="dxa"/>
          </w:tcPr>
          <w:p w14:paraId="6154F6D7" w14:textId="77777777" w:rsidR="00740AB5" w:rsidRPr="0040727D" w:rsidRDefault="00740AB5" w:rsidP="00E62AF9">
            <w:pPr>
              <w:rPr>
                <w:rFonts w:ascii="Open Sans" w:hAnsi="Open Sans" w:cs="Open Sans"/>
                <w:b/>
                <w:color w:val="235D37"/>
                <w:sz w:val="22"/>
                <w:szCs w:val="22"/>
              </w:rPr>
            </w:pPr>
            <w:r w:rsidRPr="0040727D">
              <w:rPr>
                <w:rFonts w:ascii="Open Sans" w:hAnsi="Open Sans" w:cs="Open Sans"/>
                <w:b/>
                <w:color w:val="235D37"/>
                <w:sz w:val="22"/>
                <w:szCs w:val="22"/>
              </w:rPr>
              <w:t xml:space="preserve">Reports to:  </w:t>
            </w:r>
          </w:p>
        </w:tc>
        <w:tc>
          <w:tcPr>
            <w:tcW w:w="6951" w:type="dxa"/>
            <w:tcMar>
              <w:top w:w="57" w:type="dxa"/>
              <w:bottom w:w="57" w:type="dxa"/>
            </w:tcMar>
          </w:tcPr>
          <w:p w14:paraId="138E70EC" w14:textId="628451E8" w:rsidR="00740AB5" w:rsidRPr="0097008A" w:rsidRDefault="00A10926" w:rsidP="00E62AF9">
            <w:pPr>
              <w:jc w:val="both"/>
              <w:rPr>
                <w:rFonts w:ascii="Open Sans Light" w:hAnsi="Open Sans Light" w:cs="Open Sans Light"/>
                <w:sz w:val="22"/>
                <w:szCs w:val="22"/>
              </w:rPr>
            </w:pPr>
            <w:r>
              <w:rPr>
                <w:rFonts w:ascii="Open Sans Light" w:hAnsi="Open Sans Light" w:cs="Open Sans Light"/>
                <w:sz w:val="22"/>
                <w:szCs w:val="22"/>
              </w:rPr>
              <w:t>PMO Manager</w:t>
            </w:r>
            <w:r w:rsidRPr="001E692C">
              <w:rPr>
                <w:rFonts w:ascii="Open Sans Light" w:hAnsi="Open Sans Light" w:cs="Open Sans Light"/>
                <w:b/>
                <w:bCs/>
                <w:sz w:val="22"/>
                <w:szCs w:val="22"/>
              </w:rPr>
              <w:t xml:space="preserve"> </w:t>
            </w:r>
          </w:p>
        </w:tc>
      </w:tr>
      <w:tr w:rsidR="00740AB5" w:rsidRPr="00B923F5" w14:paraId="64130110" w14:textId="77777777" w:rsidTr="378AA26D">
        <w:trPr>
          <w:jc w:val="center"/>
        </w:trPr>
        <w:tc>
          <w:tcPr>
            <w:tcW w:w="2830" w:type="dxa"/>
          </w:tcPr>
          <w:p w14:paraId="32717C76" w14:textId="77777777" w:rsidR="00740AB5" w:rsidRPr="0040727D" w:rsidRDefault="00513F9C" w:rsidP="00E62AF9">
            <w:pPr>
              <w:rPr>
                <w:rFonts w:ascii="Open Sans" w:hAnsi="Open Sans" w:cs="Open Sans"/>
                <w:b/>
                <w:color w:val="235D37"/>
                <w:sz w:val="22"/>
                <w:szCs w:val="22"/>
              </w:rPr>
            </w:pPr>
            <w:r w:rsidRPr="0040727D">
              <w:rPr>
                <w:rFonts w:ascii="Open Sans" w:hAnsi="Open Sans" w:cs="Open Sans"/>
                <w:b/>
                <w:color w:val="235D37"/>
                <w:sz w:val="22"/>
                <w:szCs w:val="22"/>
              </w:rPr>
              <w:t>Direct R</w:t>
            </w:r>
            <w:r w:rsidR="007D5F1D" w:rsidRPr="0040727D">
              <w:rPr>
                <w:rFonts w:ascii="Open Sans" w:hAnsi="Open Sans" w:cs="Open Sans"/>
                <w:b/>
                <w:color w:val="235D37"/>
                <w:sz w:val="22"/>
                <w:szCs w:val="22"/>
              </w:rPr>
              <w:t>eports:</w:t>
            </w:r>
          </w:p>
        </w:tc>
        <w:tc>
          <w:tcPr>
            <w:tcW w:w="6951" w:type="dxa"/>
            <w:tcMar>
              <w:top w:w="57" w:type="dxa"/>
              <w:bottom w:w="57" w:type="dxa"/>
            </w:tcMar>
          </w:tcPr>
          <w:p w14:paraId="46C08DF6" w14:textId="05ED59D2" w:rsidR="00740AB5" w:rsidRPr="0097008A" w:rsidRDefault="009F42CB" w:rsidP="00E62AF9">
            <w:pPr>
              <w:jc w:val="both"/>
              <w:rPr>
                <w:rFonts w:ascii="Open Sans Light" w:hAnsi="Open Sans Light" w:cs="Open Sans Light"/>
                <w:sz w:val="22"/>
                <w:szCs w:val="22"/>
              </w:rPr>
            </w:pPr>
            <w:r>
              <w:rPr>
                <w:rFonts w:ascii="Open Sans Light" w:hAnsi="Open Sans Light" w:cs="Open Sans Light"/>
                <w:sz w:val="22"/>
                <w:szCs w:val="22"/>
              </w:rPr>
              <w:t>None</w:t>
            </w:r>
          </w:p>
        </w:tc>
      </w:tr>
      <w:tr w:rsidR="00D60EFE" w:rsidRPr="00B923F5" w14:paraId="73F6D241" w14:textId="77777777" w:rsidTr="378AA26D">
        <w:trPr>
          <w:jc w:val="center"/>
        </w:trPr>
        <w:tc>
          <w:tcPr>
            <w:tcW w:w="2830" w:type="dxa"/>
          </w:tcPr>
          <w:p w14:paraId="481CB5D4" w14:textId="77777777" w:rsidR="00D60EFE" w:rsidRPr="0040727D" w:rsidRDefault="00513F9C" w:rsidP="00E62AF9">
            <w:pPr>
              <w:rPr>
                <w:rFonts w:ascii="Open Sans" w:hAnsi="Open Sans" w:cs="Open Sans"/>
                <w:b/>
                <w:color w:val="235D37"/>
                <w:sz w:val="22"/>
                <w:szCs w:val="22"/>
              </w:rPr>
            </w:pPr>
            <w:r w:rsidRPr="0040727D">
              <w:rPr>
                <w:rFonts w:ascii="Open Sans" w:hAnsi="Open Sans" w:cs="Open Sans"/>
                <w:b/>
                <w:color w:val="235D37"/>
                <w:sz w:val="22"/>
                <w:szCs w:val="22"/>
              </w:rPr>
              <w:t>Other Key C</w:t>
            </w:r>
            <w:r w:rsidR="00D60EFE" w:rsidRPr="0040727D">
              <w:rPr>
                <w:rFonts w:ascii="Open Sans" w:hAnsi="Open Sans" w:cs="Open Sans"/>
                <w:b/>
                <w:color w:val="235D37"/>
                <w:sz w:val="22"/>
                <w:szCs w:val="22"/>
              </w:rPr>
              <w:t>ontacts:</w:t>
            </w:r>
          </w:p>
        </w:tc>
        <w:tc>
          <w:tcPr>
            <w:tcW w:w="6951" w:type="dxa"/>
            <w:tcMar>
              <w:top w:w="57" w:type="dxa"/>
              <w:bottom w:w="57" w:type="dxa"/>
            </w:tcMar>
          </w:tcPr>
          <w:p w14:paraId="6DE74BCF" w14:textId="77777777" w:rsidR="006B3A87" w:rsidRDefault="009F42CB" w:rsidP="00E62AF9">
            <w:pPr>
              <w:pStyle w:val="ListParagraph"/>
              <w:numPr>
                <w:ilvl w:val="0"/>
                <w:numId w:val="18"/>
              </w:numPr>
              <w:spacing w:after="0" w:line="240" w:lineRule="auto"/>
              <w:jc w:val="both"/>
              <w:rPr>
                <w:rFonts w:ascii="Open Sans Light" w:hAnsi="Open Sans Light" w:cs="Open Sans Light"/>
              </w:rPr>
            </w:pPr>
            <w:r>
              <w:rPr>
                <w:rFonts w:ascii="Open Sans Light" w:hAnsi="Open Sans Light" w:cs="Open Sans Light"/>
              </w:rPr>
              <w:t>Directors</w:t>
            </w:r>
          </w:p>
          <w:p w14:paraId="4A706BDD" w14:textId="35EED23D" w:rsidR="009F42CB" w:rsidRDefault="00695C3B" w:rsidP="00E62AF9">
            <w:pPr>
              <w:pStyle w:val="ListParagraph"/>
              <w:numPr>
                <w:ilvl w:val="0"/>
                <w:numId w:val="18"/>
              </w:numPr>
              <w:spacing w:after="0" w:line="240" w:lineRule="auto"/>
              <w:jc w:val="both"/>
              <w:rPr>
                <w:rFonts w:ascii="Open Sans Light" w:hAnsi="Open Sans Light" w:cs="Open Sans Light"/>
              </w:rPr>
            </w:pPr>
            <w:r>
              <w:rPr>
                <w:rFonts w:ascii="Open Sans Light" w:hAnsi="Open Sans Light" w:cs="Open Sans Light"/>
              </w:rPr>
              <w:t>IT</w:t>
            </w:r>
          </w:p>
          <w:p w14:paraId="107858E4" w14:textId="2FCCB6B8" w:rsidR="009F42CB" w:rsidRPr="006176C2" w:rsidRDefault="00A10926" w:rsidP="00E62AF9">
            <w:pPr>
              <w:pStyle w:val="ListParagraph"/>
              <w:numPr>
                <w:ilvl w:val="0"/>
                <w:numId w:val="18"/>
              </w:numPr>
              <w:spacing w:after="0" w:line="240" w:lineRule="auto"/>
              <w:jc w:val="both"/>
              <w:rPr>
                <w:rFonts w:ascii="Open Sans Light" w:hAnsi="Open Sans Light" w:cs="Open Sans Light"/>
              </w:rPr>
            </w:pPr>
            <w:r>
              <w:rPr>
                <w:rFonts w:ascii="Open Sans Light" w:hAnsi="Open Sans Light" w:cs="Open Sans Light"/>
              </w:rPr>
              <w:t xml:space="preserve">Corporate Resources </w:t>
            </w:r>
            <w:r w:rsidR="001E692C">
              <w:rPr>
                <w:rFonts w:ascii="Open Sans Light" w:hAnsi="Open Sans Light" w:cs="Open Sans Light"/>
              </w:rPr>
              <w:t>t</w:t>
            </w:r>
            <w:r>
              <w:rPr>
                <w:rFonts w:ascii="Open Sans Light" w:hAnsi="Open Sans Light" w:cs="Open Sans Light"/>
              </w:rPr>
              <w:t>eams (Finance, IT, Risk, etc.)</w:t>
            </w:r>
          </w:p>
        </w:tc>
      </w:tr>
      <w:tr w:rsidR="004F0429" w:rsidRPr="00B923F5" w14:paraId="099D702E" w14:textId="77777777" w:rsidTr="378AA26D">
        <w:trPr>
          <w:jc w:val="center"/>
        </w:trPr>
        <w:tc>
          <w:tcPr>
            <w:tcW w:w="2830" w:type="dxa"/>
          </w:tcPr>
          <w:p w14:paraId="5EED06FD" w14:textId="77777777" w:rsidR="004F0429" w:rsidRPr="0040727D" w:rsidRDefault="004F0429" w:rsidP="00E62AF9">
            <w:pPr>
              <w:jc w:val="both"/>
              <w:rPr>
                <w:rFonts w:ascii="Open Sans" w:hAnsi="Open Sans" w:cs="Open Sans"/>
                <w:b/>
                <w:color w:val="235D37"/>
                <w:sz w:val="22"/>
                <w:szCs w:val="22"/>
              </w:rPr>
            </w:pPr>
            <w:r w:rsidRPr="0040727D">
              <w:rPr>
                <w:rFonts w:ascii="Open Sans" w:hAnsi="Open Sans" w:cs="Open Sans"/>
                <w:b/>
                <w:color w:val="235D37"/>
                <w:sz w:val="22"/>
                <w:szCs w:val="22"/>
              </w:rPr>
              <w:t xml:space="preserve">Financial </w:t>
            </w:r>
            <w:r w:rsidR="00513F9C" w:rsidRPr="0040727D">
              <w:rPr>
                <w:rFonts w:ascii="Open Sans" w:hAnsi="Open Sans" w:cs="Open Sans"/>
                <w:b/>
                <w:color w:val="235D37"/>
                <w:sz w:val="22"/>
                <w:szCs w:val="22"/>
              </w:rPr>
              <w:t>R</w:t>
            </w:r>
            <w:r w:rsidRPr="0040727D">
              <w:rPr>
                <w:rFonts w:ascii="Open Sans" w:hAnsi="Open Sans" w:cs="Open Sans"/>
                <w:b/>
                <w:color w:val="235D37"/>
                <w:sz w:val="22"/>
                <w:szCs w:val="22"/>
              </w:rPr>
              <w:t>esponsibilities:</w:t>
            </w:r>
          </w:p>
        </w:tc>
        <w:tc>
          <w:tcPr>
            <w:tcW w:w="6951" w:type="dxa"/>
            <w:tcMar>
              <w:top w:w="57" w:type="dxa"/>
              <w:bottom w:w="57" w:type="dxa"/>
            </w:tcMar>
          </w:tcPr>
          <w:p w14:paraId="09BAE5AF" w14:textId="3AB3DE48" w:rsidR="00A10926" w:rsidRPr="00A10926" w:rsidRDefault="00A10926" w:rsidP="00A10926">
            <w:pPr>
              <w:numPr>
                <w:ilvl w:val="0"/>
                <w:numId w:val="19"/>
              </w:numPr>
              <w:jc w:val="both"/>
              <w:rPr>
                <w:rFonts w:ascii="Open Sans Light" w:hAnsi="Open Sans Light" w:cs="Open Sans Light"/>
                <w:sz w:val="22"/>
                <w:szCs w:val="22"/>
              </w:rPr>
            </w:pPr>
            <w:r w:rsidRPr="00A10926">
              <w:rPr>
                <w:rFonts w:ascii="Open Sans Light" w:hAnsi="Open Sans Light" w:cs="Open Sans Light"/>
                <w:sz w:val="22"/>
                <w:szCs w:val="22"/>
              </w:rPr>
              <w:t xml:space="preserve">Budget monitoring accountability for IT </w:t>
            </w:r>
            <w:r>
              <w:rPr>
                <w:rFonts w:ascii="Open Sans Light" w:hAnsi="Open Sans Light" w:cs="Open Sans Light"/>
                <w:sz w:val="22"/>
                <w:szCs w:val="22"/>
              </w:rPr>
              <w:t>p</w:t>
            </w:r>
            <w:r w:rsidRPr="00A10926">
              <w:rPr>
                <w:rFonts w:ascii="Open Sans Light" w:hAnsi="Open Sans Light" w:cs="Open Sans Light"/>
                <w:sz w:val="22"/>
                <w:szCs w:val="22"/>
              </w:rPr>
              <w:t>rojects</w:t>
            </w:r>
          </w:p>
          <w:p w14:paraId="46321005" w14:textId="78F34BCD" w:rsidR="004F0429" w:rsidRPr="00A10926" w:rsidRDefault="00A10926" w:rsidP="00A10926">
            <w:pPr>
              <w:numPr>
                <w:ilvl w:val="0"/>
                <w:numId w:val="19"/>
              </w:numPr>
              <w:jc w:val="both"/>
              <w:rPr>
                <w:rFonts w:ascii="Open Sans Light" w:hAnsi="Open Sans Light" w:cs="Open Sans Light"/>
                <w:sz w:val="22"/>
                <w:szCs w:val="22"/>
              </w:rPr>
            </w:pPr>
            <w:r w:rsidRPr="00A10926">
              <w:rPr>
                <w:rFonts w:ascii="Open Sans Light" w:hAnsi="Open Sans Light" w:cs="Open Sans Light"/>
                <w:sz w:val="22"/>
                <w:szCs w:val="22"/>
              </w:rPr>
              <w:t xml:space="preserve">Identification, </w:t>
            </w:r>
            <w:r>
              <w:rPr>
                <w:rFonts w:ascii="Open Sans Light" w:hAnsi="Open Sans Light" w:cs="Open Sans Light"/>
                <w:sz w:val="22"/>
                <w:szCs w:val="22"/>
              </w:rPr>
              <w:t>a</w:t>
            </w:r>
            <w:r w:rsidRPr="00A10926">
              <w:rPr>
                <w:rFonts w:ascii="Open Sans Light" w:hAnsi="Open Sans Light" w:cs="Open Sans Light"/>
                <w:sz w:val="22"/>
                <w:szCs w:val="22"/>
              </w:rPr>
              <w:t xml:space="preserve">ssessment and </w:t>
            </w:r>
            <w:r>
              <w:rPr>
                <w:rFonts w:ascii="Open Sans Light" w:hAnsi="Open Sans Light" w:cs="Open Sans Light"/>
                <w:sz w:val="22"/>
                <w:szCs w:val="22"/>
              </w:rPr>
              <w:t>m</w:t>
            </w:r>
            <w:r w:rsidRPr="00A10926">
              <w:rPr>
                <w:rFonts w:ascii="Open Sans Light" w:hAnsi="Open Sans Light" w:cs="Open Sans Light"/>
                <w:sz w:val="22"/>
                <w:szCs w:val="22"/>
              </w:rPr>
              <w:t>anagement of project</w:t>
            </w:r>
            <w:r>
              <w:rPr>
                <w:rFonts w:ascii="Open Sans Light" w:hAnsi="Open Sans Light" w:cs="Open Sans Light"/>
                <w:sz w:val="22"/>
                <w:szCs w:val="22"/>
              </w:rPr>
              <w:t xml:space="preserve"> financial</w:t>
            </w:r>
            <w:r w:rsidRPr="00A10926">
              <w:rPr>
                <w:rFonts w:ascii="Open Sans Light" w:hAnsi="Open Sans Light" w:cs="Open Sans Light"/>
                <w:sz w:val="22"/>
                <w:szCs w:val="22"/>
              </w:rPr>
              <w:t xml:space="preserve"> risks and issues</w:t>
            </w:r>
          </w:p>
        </w:tc>
      </w:tr>
      <w:tr w:rsidR="00740AB5" w:rsidRPr="00B923F5" w14:paraId="1532CD86" w14:textId="77777777" w:rsidTr="378AA26D">
        <w:trPr>
          <w:jc w:val="center"/>
        </w:trPr>
        <w:tc>
          <w:tcPr>
            <w:tcW w:w="2830" w:type="dxa"/>
          </w:tcPr>
          <w:p w14:paraId="77E53873" w14:textId="77777777" w:rsidR="00740AB5" w:rsidRPr="0040727D" w:rsidRDefault="00740AB5" w:rsidP="00E62AF9">
            <w:pPr>
              <w:rPr>
                <w:rFonts w:ascii="Open Sans" w:hAnsi="Open Sans" w:cs="Open Sans"/>
                <w:b/>
                <w:color w:val="235D37"/>
                <w:sz w:val="22"/>
                <w:szCs w:val="22"/>
              </w:rPr>
            </w:pPr>
            <w:r w:rsidRPr="0040727D">
              <w:rPr>
                <w:rFonts w:ascii="Open Sans" w:hAnsi="Open Sans" w:cs="Open Sans"/>
                <w:b/>
                <w:color w:val="235D37"/>
                <w:sz w:val="22"/>
                <w:szCs w:val="22"/>
              </w:rPr>
              <w:t>Location:</w:t>
            </w:r>
          </w:p>
        </w:tc>
        <w:tc>
          <w:tcPr>
            <w:tcW w:w="6951" w:type="dxa"/>
            <w:tcMar>
              <w:top w:w="57" w:type="dxa"/>
              <w:bottom w:w="57" w:type="dxa"/>
            </w:tcMar>
          </w:tcPr>
          <w:p w14:paraId="2FB38645" w14:textId="17E6D38D" w:rsidR="00740AB5" w:rsidRPr="00826D0F" w:rsidRDefault="00EB0B27" w:rsidP="00E62AF9">
            <w:pPr>
              <w:jc w:val="both"/>
              <w:rPr>
                <w:rFonts w:ascii="Open Sans Light" w:hAnsi="Open Sans Light" w:cs="Open Sans Light"/>
                <w:sz w:val="22"/>
                <w:szCs w:val="22"/>
              </w:rPr>
            </w:pPr>
            <w:r w:rsidRPr="009F42CB">
              <w:rPr>
                <w:rFonts w:ascii="Open Sans Light" w:hAnsi="Open Sans Light" w:cs="Open Sans Light"/>
                <w:sz w:val="22"/>
                <w:szCs w:val="22"/>
              </w:rPr>
              <w:t>Head Office</w:t>
            </w:r>
            <w:r>
              <w:rPr>
                <w:rFonts w:ascii="Open Sans Light" w:hAnsi="Open Sans Light" w:cs="Open Sans Light"/>
                <w:sz w:val="22"/>
                <w:szCs w:val="22"/>
              </w:rPr>
              <w:t xml:space="preserve"> with some </w:t>
            </w:r>
            <w:r w:rsidR="006571A4">
              <w:rPr>
                <w:rFonts w:ascii="Open Sans Light" w:hAnsi="Open Sans Light" w:cs="Open Sans Light"/>
                <w:sz w:val="22"/>
                <w:szCs w:val="22"/>
              </w:rPr>
              <w:t xml:space="preserve">hybrid working </w:t>
            </w:r>
            <w:r>
              <w:rPr>
                <w:rFonts w:ascii="Open Sans Light" w:hAnsi="Open Sans Light" w:cs="Open Sans Light"/>
                <w:sz w:val="22"/>
                <w:szCs w:val="22"/>
              </w:rPr>
              <w:t>flexibilit</w:t>
            </w:r>
            <w:r w:rsidR="009F42CB">
              <w:rPr>
                <w:rFonts w:ascii="Open Sans Light" w:hAnsi="Open Sans Light" w:cs="Open Sans Light"/>
                <w:sz w:val="22"/>
                <w:szCs w:val="22"/>
              </w:rPr>
              <w:t>y</w:t>
            </w:r>
          </w:p>
        </w:tc>
      </w:tr>
      <w:tr w:rsidR="00821B18" w:rsidRPr="00B923F5" w14:paraId="36A12938" w14:textId="77777777" w:rsidTr="378AA26D">
        <w:trPr>
          <w:jc w:val="center"/>
        </w:trPr>
        <w:tc>
          <w:tcPr>
            <w:tcW w:w="2830" w:type="dxa"/>
          </w:tcPr>
          <w:p w14:paraId="590359F5" w14:textId="77777777" w:rsidR="00821B18" w:rsidRPr="009F42CB" w:rsidRDefault="00821B18" w:rsidP="00E62AF9">
            <w:pPr>
              <w:rPr>
                <w:rFonts w:ascii="Open Sans" w:hAnsi="Open Sans" w:cs="Open Sans"/>
                <w:b/>
                <w:color w:val="235D37"/>
                <w:sz w:val="22"/>
                <w:szCs w:val="22"/>
              </w:rPr>
            </w:pPr>
            <w:r w:rsidRPr="009F42CB">
              <w:rPr>
                <w:rFonts w:ascii="Open Sans" w:hAnsi="Open Sans" w:cs="Open Sans"/>
                <w:b/>
                <w:color w:val="235D37"/>
                <w:sz w:val="22"/>
                <w:szCs w:val="22"/>
              </w:rPr>
              <w:t>Working hours:</w:t>
            </w:r>
          </w:p>
        </w:tc>
        <w:tc>
          <w:tcPr>
            <w:tcW w:w="6951" w:type="dxa"/>
            <w:tcMar>
              <w:top w:w="57" w:type="dxa"/>
              <w:bottom w:w="57" w:type="dxa"/>
            </w:tcMar>
          </w:tcPr>
          <w:p w14:paraId="28415931" w14:textId="3FFD5501" w:rsidR="00C6617E" w:rsidRPr="009F42CB" w:rsidRDefault="00FF2E84" w:rsidP="00E62AF9">
            <w:pPr>
              <w:jc w:val="both"/>
              <w:rPr>
                <w:rFonts w:ascii="Open Sans Light" w:hAnsi="Open Sans Light" w:cs="Open Sans Light"/>
                <w:sz w:val="22"/>
                <w:szCs w:val="22"/>
              </w:rPr>
            </w:pPr>
            <w:r w:rsidRPr="009F42CB">
              <w:rPr>
                <w:rFonts w:ascii="Open Sans Light" w:hAnsi="Open Sans Light" w:cs="Open Sans Light"/>
                <w:sz w:val="22"/>
                <w:szCs w:val="22"/>
              </w:rPr>
              <w:t>37 hours per week</w:t>
            </w:r>
            <w:r w:rsidR="00C94FC0" w:rsidRPr="009F42CB">
              <w:rPr>
                <w:rFonts w:ascii="Open Sans Light" w:hAnsi="Open Sans Light" w:cs="Open Sans Light"/>
                <w:sz w:val="22"/>
                <w:szCs w:val="22"/>
              </w:rPr>
              <w:t xml:space="preserve">. </w:t>
            </w:r>
          </w:p>
          <w:p w14:paraId="262A0F7E" w14:textId="4212DF79" w:rsidR="00C94FC0" w:rsidRPr="009F42CB" w:rsidRDefault="00141DDA" w:rsidP="00E62AF9">
            <w:pPr>
              <w:jc w:val="both"/>
              <w:rPr>
                <w:rFonts w:ascii="Open Sans Light" w:hAnsi="Open Sans Light" w:cs="Open Sans Light"/>
                <w:sz w:val="22"/>
                <w:szCs w:val="22"/>
              </w:rPr>
            </w:pPr>
            <w:r w:rsidRPr="009F42CB">
              <w:rPr>
                <w:rFonts w:ascii="Open Sans Light" w:hAnsi="Open Sans Light" w:cs="Open Sans Light"/>
                <w:sz w:val="22"/>
                <w:szCs w:val="22"/>
              </w:rPr>
              <w:t xml:space="preserve">There </w:t>
            </w:r>
            <w:r w:rsidR="006B3A87" w:rsidRPr="009F42CB">
              <w:rPr>
                <w:rFonts w:ascii="Open Sans Light" w:hAnsi="Open Sans Light" w:cs="Open Sans Light"/>
                <w:sz w:val="22"/>
                <w:szCs w:val="22"/>
              </w:rPr>
              <w:t>may</w:t>
            </w:r>
            <w:r w:rsidRPr="009F42CB">
              <w:rPr>
                <w:rFonts w:ascii="Open Sans Light" w:hAnsi="Open Sans Light" w:cs="Open Sans Light"/>
                <w:sz w:val="22"/>
                <w:szCs w:val="22"/>
              </w:rPr>
              <w:t xml:space="preserve"> be occasions where you will be required to work </w:t>
            </w:r>
            <w:r w:rsidR="009E1F3B" w:rsidRPr="009F42CB">
              <w:rPr>
                <w:rFonts w:ascii="Open Sans Light" w:hAnsi="Open Sans Light" w:cs="Open Sans Light"/>
                <w:sz w:val="22"/>
                <w:szCs w:val="22"/>
              </w:rPr>
              <w:t>additional</w:t>
            </w:r>
            <w:r w:rsidRPr="009F42CB">
              <w:rPr>
                <w:rFonts w:ascii="Open Sans Light" w:hAnsi="Open Sans Light" w:cs="Open Sans Light"/>
                <w:sz w:val="22"/>
                <w:szCs w:val="22"/>
              </w:rPr>
              <w:t xml:space="preserve"> hours. Time off in lieu </w:t>
            </w:r>
            <w:r w:rsidR="00F33335" w:rsidRPr="009F42CB">
              <w:rPr>
                <w:rFonts w:ascii="Open Sans Light" w:hAnsi="Open Sans Light" w:cs="Open Sans Light"/>
                <w:sz w:val="22"/>
                <w:szCs w:val="22"/>
              </w:rPr>
              <w:t>may</w:t>
            </w:r>
            <w:r w:rsidR="00C83198" w:rsidRPr="009F42CB">
              <w:rPr>
                <w:rFonts w:ascii="Open Sans Light" w:hAnsi="Open Sans Light" w:cs="Open Sans Light"/>
                <w:sz w:val="22"/>
                <w:szCs w:val="22"/>
              </w:rPr>
              <w:t xml:space="preserve"> be granted for </w:t>
            </w:r>
            <w:r w:rsidR="00E218E2" w:rsidRPr="009F42CB">
              <w:rPr>
                <w:rFonts w:ascii="Open Sans Light" w:hAnsi="Open Sans Light" w:cs="Open Sans Light"/>
                <w:sz w:val="22"/>
                <w:szCs w:val="22"/>
              </w:rPr>
              <w:t xml:space="preserve">any </w:t>
            </w:r>
            <w:r w:rsidR="005F43A1" w:rsidRPr="009F42CB">
              <w:rPr>
                <w:rFonts w:ascii="Open Sans Light" w:hAnsi="Open Sans Light" w:cs="Open Sans Light"/>
                <w:sz w:val="22"/>
                <w:szCs w:val="22"/>
              </w:rPr>
              <w:t xml:space="preserve">approved </w:t>
            </w:r>
            <w:r w:rsidR="009E1F3B" w:rsidRPr="009F42CB">
              <w:rPr>
                <w:rFonts w:ascii="Open Sans Light" w:hAnsi="Open Sans Light" w:cs="Open Sans Light"/>
                <w:sz w:val="22"/>
                <w:szCs w:val="22"/>
              </w:rPr>
              <w:t>additional hours w</w:t>
            </w:r>
            <w:r w:rsidR="00C83198" w:rsidRPr="009F42CB">
              <w:rPr>
                <w:rFonts w:ascii="Open Sans Light" w:hAnsi="Open Sans Light" w:cs="Open Sans Light"/>
                <w:sz w:val="22"/>
                <w:szCs w:val="22"/>
              </w:rPr>
              <w:t>orked</w:t>
            </w:r>
            <w:r w:rsidR="006176C2" w:rsidRPr="009F42CB">
              <w:rPr>
                <w:rFonts w:ascii="Open Sans Light" w:hAnsi="Open Sans Light" w:cs="Open Sans Light"/>
                <w:sz w:val="22"/>
                <w:szCs w:val="22"/>
              </w:rPr>
              <w:t xml:space="preserve"> </w:t>
            </w:r>
          </w:p>
        </w:tc>
      </w:tr>
      <w:tr w:rsidR="00740AB5" w:rsidRPr="00B923F5" w14:paraId="2DAE3E12" w14:textId="77777777" w:rsidTr="378AA26D">
        <w:trPr>
          <w:jc w:val="center"/>
        </w:trPr>
        <w:tc>
          <w:tcPr>
            <w:tcW w:w="2830" w:type="dxa"/>
          </w:tcPr>
          <w:p w14:paraId="5FB71804" w14:textId="07924DDE" w:rsidR="00F46071" w:rsidRPr="009F42CB" w:rsidRDefault="00740AB5" w:rsidP="378AA26D">
            <w:pPr>
              <w:rPr>
                <w:rFonts w:ascii="Open Sans" w:hAnsi="Open Sans" w:cs="Open Sans"/>
                <w:b/>
                <w:bCs/>
                <w:color w:val="235D37"/>
                <w:sz w:val="22"/>
                <w:szCs w:val="22"/>
              </w:rPr>
            </w:pPr>
            <w:r w:rsidRPr="378AA26D">
              <w:rPr>
                <w:rFonts w:ascii="Open Sans" w:hAnsi="Open Sans" w:cs="Open Sans"/>
                <w:b/>
                <w:bCs/>
                <w:color w:val="235D37"/>
                <w:sz w:val="22"/>
                <w:szCs w:val="22"/>
              </w:rPr>
              <w:t>Travel:</w:t>
            </w:r>
          </w:p>
        </w:tc>
        <w:tc>
          <w:tcPr>
            <w:tcW w:w="6951" w:type="dxa"/>
            <w:tcMar>
              <w:top w:w="57" w:type="dxa"/>
              <w:bottom w:w="57" w:type="dxa"/>
            </w:tcMar>
          </w:tcPr>
          <w:p w14:paraId="0E214705" w14:textId="2B71D35D" w:rsidR="00740AB5" w:rsidRPr="0097008A" w:rsidRDefault="001E692C" w:rsidP="00E62AF9">
            <w:pPr>
              <w:jc w:val="both"/>
              <w:rPr>
                <w:rFonts w:ascii="Open Sans Light" w:hAnsi="Open Sans Light" w:cs="Open Sans Light"/>
                <w:sz w:val="22"/>
                <w:szCs w:val="22"/>
              </w:rPr>
            </w:pPr>
            <w:r>
              <w:rPr>
                <w:rFonts w:ascii="Open Sans Light" w:hAnsi="Open Sans Light" w:cs="Open Sans Light"/>
                <w:sz w:val="22"/>
                <w:szCs w:val="22"/>
              </w:rPr>
              <w:t>Occasional international travel may be required, dependent on project deliverables</w:t>
            </w:r>
          </w:p>
        </w:tc>
      </w:tr>
      <w:tr w:rsidR="00333982" w:rsidRPr="00B923F5" w14:paraId="2D2B1A75" w14:textId="77777777" w:rsidTr="378AA26D">
        <w:trPr>
          <w:jc w:val="center"/>
        </w:trPr>
        <w:tc>
          <w:tcPr>
            <w:tcW w:w="2830" w:type="dxa"/>
          </w:tcPr>
          <w:p w14:paraId="108FF54F" w14:textId="77777777" w:rsidR="00333982" w:rsidRPr="0040727D" w:rsidRDefault="00333982" w:rsidP="00E62AF9">
            <w:pPr>
              <w:rPr>
                <w:rFonts w:ascii="Open Sans" w:hAnsi="Open Sans" w:cs="Open Sans"/>
                <w:b/>
                <w:color w:val="235D37"/>
                <w:sz w:val="22"/>
                <w:szCs w:val="22"/>
              </w:rPr>
            </w:pPr>
            <w:r w:rsidRPr="0040727D">
              <w:rPr>
                <w:rFonts w:ascii="Open Sans" w:hAnsi="Open Sans" w:cs="Open Sans"/>
                <w:b/>
                <w:color w:val="235D37"/>
                <w:sz w:val="22"/>
                <w:szCs w:val="22"/>
              </w:rPr>
              <w:t>Right to work:</w:t>
            </w:r>
          </w:p>
        </w:tc>
        <w:tc>
          <w:tcPr>
            <w:tcW w:w="6951" w:type="dxa"/>
            <w:tcMar>
              <w:top w:w="57" w:type="dxa"/>
              <w:bottom w:w="57" w:type="dxa"/>
            </w:tcMar>
          </w:tcPr>
          <w:p w14:paraId="7DC29716" w14:textId="77777777" w:rsidR="00333982" w:rsidRPr="0097008A" w:rsidRDefault="00333982" w:rsidP="00E62AF9">
            <w:pPr>
              <w:jc w:val="both"/>
              <w:rPr>
                <w:rFonts w:ascii="Open Sans Light" w:hAnsi="Open Sans Light" w:cs="Open Sans Light"/>
                <w:sz w:val="22"/>
                <w:szCs w:val="22"/>
              </w:rPr>
            </w:pPr>
            <w:r w:rsidRPr="0097008A">
              <w:rPr>
                <w:rFonts w:ascii="Open Sans Light" w:hAnsi="Open Sans Light" w:cs="Open Sans Light"/>
                <w:sz w:val="22"/>
                <w:szCs w:val="22"/>
              </w:rPr>
              <w:t xml:space="preserve">Must have </w:t>
            </w:r>
            <w:r w:rsidR="000D69EF" w:rsidRPr="0097008A">
              <w:rPr>
                <w:rFonts w:ascii="Open Sans Light" w:hAnsi="Open Sans Light" w:cs="Open Sans Light"/>
                <w:sz w:val="22"/>
                <w:szCs w:val="22"/>
              </w:rPr>
              <w:t xml:space="preserve">the </w:t>
            </w:r>
            <w:r w:rsidRPr="0097008A">
              <w:rPr>
                <w:rFonts w:ascii="Open Sans Light" w:hAnsi="Open Sans Light" w:cs="Open Sans Light"/>
                <w:sz w:val="22"/>
                <w:szCs w:val="22"/>
              </w:rPr>
              <w:t>right to work in the UK</w:t>
            </w:r>
          </w:p>
        </w:tc>
      </w:tr>
    </w:tbl>
    <w:p w14:paraId="69A2D0E5" w14:textId="77777777" w:rsidR="00333982" w:rsidRPr="00FB7431" w:rsidRDefault="00333982" w:rsidP="00E62AF9">
      <w:pPr>
        <w:jc w:val="both"/>
        <w:rPr>
          <w:rFonts w:ascii="Open Sans Light" w:hAnsi="Open Sans Light" w:cs="Open Sans Light"/>
          <w:sz w:val="22"/>
          <w:szCs w:val="22"/>
        </w:rPr>
      </w:pPr>
    </w:p>
    <w:tbl>
      <w:tblPr>
        <w:tblStyle w:val="TableGrid"/>
        <w:tblW w:w="0" w:type="auto"/>
        <w:jc w:val="center"/>
        <w:tblLook w:val="04A0" w:firstRow="1" w:lastRow="0" w:firstColumn="1" w:lastColumn="0" w:noHBand="0" w:noVBand="1"/>
      </w:tblPr>
      <w:tblGrid>
        <w:gridCol w:w="9781"/>
      </w:tblGrid>
      <w:tr w:rsidR="0040727D" w:rsidRPr="0040727D" w14:paraId="527336FF" w14:textId="77777777" w:rsidTr="00CD7E9D">
        <w:trPr>
          <w:trHeight w:val="28"/>
          <w:jc w:val="center"/>
        </w:trPr>
        <w:tc>
          <w:tcPr>
            <w:tcW w:w="9781" w:type="dxa"/>
            <w:tcMar>
              <w:top w:w="57" w:type="dxa"/>
              <w:bottom w:w="57" w:type="dxa"/>
            </w:tcMar>
            <w:vAlign w:val="center"/>
          </w:tcPr>
          <w:p w14:paraId="2634CB97" w14:textId="345E488A" w:rsidR="00143C17" w:rsidRPr="0040727D" w:rsidRDefault="00143C17" w:rsidP="00E62AF9">
            <w:pPr>
              <w:jc w:val="center"/>
              <w:rPr>
                <w:rFonts w:ascii="Open Sans Light" w:hAnsi="Open Sans Light" w:cs="Open Sans Light"/>
                <w:b/>
                <w:color w:val="235D37"/>
                <w:sz w:val="22"/>
                <w:szCs w:val="22"/>
              </w:rPr>
            </w:pPr>
            <w:r w:rsidRPr="0040727D">
              <w:rPr>
                <w:rFonts w:ascii="Open Sans bold" w:hAnsi="Open Sans bold" w:cs="Open Sans Light"/>
                <w:b/>
                <w:color w:val="235D37"/>
                <w:sz w:val="22"/>
                <w:szCs w:val="22"/>
              </w:rPr>
              <w:t>BACKGROUND</w:t>
            </w:r>
          </w:p>
        </w:tc>
      </w:tr>
    </w:tbl>
    <w:p w14:paraId="1AD3F775" w14:textId="77777777" w:rsidR="001E692C" w:rsidRDefault="001E692C" w:rsidP="00531191">
      <w:pPr>
        <w:pStyle w:val="NormalWeb"/>
        <w:spacing w:before="0" w:beforeAutospacing="0" w:after="0" w:afterAutospacing="0"/>
        <w:rPr>
          <w:rFonts w:ascii="Open Sans Light" w:hAnsi="Open Sans Light" w:cs="Open Sans Light"/>
          <w:sz w:val="22"/>
          <w:szCs w:val="22"/>
        </w:rPr>
      </w:pPr>
    </w:p>
    <w:p w14:paraId="37DAC2D6" w14:textId="7AB211E8" w:rsidR="00531191" w:rsidRDefault="00531191" w:rsidP="001E692C">
      <w:pPr>
        <w:pStyle w:val="NormalWeb"/>
        <w:spacing w:before="0" w:beforeAutospacing="0" w:after="0" w:afterAutospacing="0"/>
        <w:jc w:val="both"/>
        <w:rPr>
          <w:rFonts w:ascii="Open Sans Light" w:hAnsi="Open Sans Light" w:cs="Open Sans Light"/>
          <w:sz w:val="22"/>
          <w:szCs w:val="22"/>
        </w:rPr>
      </w:pPr>
      <w:r w:rsidRPr="00D30106">
        <w:rPr>
          <w:rFonts w:ascii="Open Sans Light" w:hAnsi="Open Sans Light" w:cs="Open Sans Light"/>
          <w:sz w:val="22"/>
          <w:szCs w:val="22"/>
        </w:rPr>
        <w:t>The Commonwealth War Graves Commission</w:t>
      </w:r>
      <w:r>
        <w:rPr>
          <w:rFonts w:ascii="Open Sans Light" w:hAnsi="Open Sans Light" w:cs="Open Sans Light"/>
          <w:sz w:val="22"/>
          <w:szCs w:val="22"/>
        </w:rPr>
        <w:t xml:space="preserve"> (CWGC)</w:t>
      </w:r>
      <w:r w:rsidRPr="00D30106">
        <w:rPr>
          <w:rFonts w:ascii="Open Sans Light" w:hAnsi="Open Sans Light" w:cs="Open Sans Light"/>
          <w:sz w:val="22"/>
          <w:szCs w:val="22"/>
        </w:rPr>
        <w:t xml:space="preserve"> honours and cares for the men and women of the Commonwealth forces who died in the First and Second World Wars, ensuring they will never be forgotten. Funded by six Member Governments, our work began with building, and now maintaining, cemeteries at 23,000 locations all over the world. Today, over a century after we first began, our work continues through our staff, supporters and volunteers who preserve our unique cultural, </w:t>
      </w:r>
      <w:r w:rsidR="001E692C" w:rsidRPr="00D30106">
        <w:rPr>
          <w:rFonts w:ascii="Open Sans Light" w:hAnsi="Open Sans Light" w:cs="Open Sans Light"/>
          <w:sz w:val="22"/>
          <w:szCs w:val="22"/>
        </w:rPr>
        <w:t>horticultural,</w:t>
      </w:r>
      <w:r w:rsidRPr="00D30106">
        <w:rPr>
          <w:rFonts w:ascii="Open Sans Light" w:hAnsi="Open Sans Light" w:cs="Open Sans Light"/>
          <w:sz w:val="22"/>
          <w:szCs w:val="22"/>
        </w:rPr>
        <w:t xml:space="preserve"> and architectural heritage and ensure that the stories of those who died are told.</w:t>
      </w:r>
    </w:p>
    <w:p w14:paraId="5958C5D7" w14:textId="7ACF0C91" w:rsidR="001E692C" w:rsidRDefault="001E692C">
      <w:pPr>
        <w:rPr>
          <w:rFonts w:ascii="Open Sans Light" w:hAnsi="Open Sans Light" w:cs="Open Sans Light"/>
          <w:sz w:val="22"/>
          <w:szCs w:val="22"/>
          <w:lang w:eastAsia="en-GB"/>
        </w:rPr>
      </w:pPr>
      <w:r>
        <w:rPr>
          <w:rFonts w:ascii="Open Sans Light" w:hAnsi="Open Sans Light" w:cs="Open Sans Light"/>
          <w:sz w:val="22"/>
          <w:szCs w:val="22"/>
        </w:rPr>
        <w:br w:type="page"/>
      </w:r>
    </w:p>
    <w:p w14:paraId="742218C0" w14:textId="77777777" w:rsidR="009F42CB" w:rsidRDefault="009F42CB" w:rsidP="00531191">
      <w:pPr>
        <w:pStyle w:val="NormalWeb"/>
        <w:spacing w:before="0" w:beforeAutospacing="0" w:after="0" w:afterAutospacing="0"/>
        <w:rPr>
          <w:rFonts w:ascii="Open Sans Light" w:hAnsi="Open Sans Light" w:cs="Open Sans Light"/>
          <w:sz w:val="22"/>
          <w:szCs w:val="22"/>
        </w:rPr>
      </w:pPr>
    </w:p>
    <w:tbl>
      <w:tblPr>
        <w:tblStyle w:val="TableGrid"/>
        <w:tblW w:w="0" w:type="auto"/>
        <w:jc w:val="center"/>
        <w:tblLook w:val="04A0" w:firstRow="1" w:lastRow="0" w:firstColumn="1" w:lastColumn="0" w:noHBand="0" w:noVBand="1"/>
      </w:tblPr>
      <w:tblGrid>
        <w:gridCol w:w="9781"/>
      </w:tblGrid>
      <w:tr w:rsidR="0040727D" w:rsidRPr="0040727D" w14:paraId="261FE07B" w14:textId="77777777" w:rsidTr="00182247">
        <w:trPr>
          <w:trHeight w:val="28"/>
          <w:jc w:val="center"/>
        </w:trPr>
        <w:tc>
          <w:tcPr>
            <w:tcW w:w="9781" w:type="dxa"/>
            <w:tcMar>
              <w:top w:w="57" w:type="dxa"/>
              <w:bottom w:w="57" w:type="dxa"/>
            </w:tcMar>
            <w:vAlign w:val="center"/>
          </w:tcPr>
          <w:p w14:paraId="2CB13A8C" w14:textId="77777777" w:rsidR="005C75D4" w:rsidRPr="0040727D" w:rsidRDefault="005C75D4" w:rsidP="00E62AF9">
            <w:pPr>
              <w:jc w:val="center"/>
              <w:rPr>
                <w:rFonts w:ascii="Open Sans Light" w:hAnsi="Open Sans Light" w:cs="Open Sans Light"/>
                <w:b/>
                <w:color w:val="235D37"/>
                <w:sz w:val="22"/>
                <w:szCs w:val="22"/>
              </w:rPr>
            </w:pPr>
            <w:r w:rsidRPr="0040727D">
              <w:rPr>
                <w:rFonts w:ascii="Open Sans bold" w:hAnsi="Open Sans bold" w:cs="Open Sans Light"/>
                <w:b/>
                <w:color w:val="235D37"/>
                <w:sz w:val="22"/>
                <w:szCs w:val="22"/>
              </w:rPr>
              <w:t>KEY RESPONSIBILITIES and ACCOUNTABILITIES</w:t>
            </w:r>
            <w:r w:rsidR="008348E5" w:rsidRPr="0040727D">
              <w:rPr>
                <w:rFonts w:ascii="Open Sans bold" w:hAnsi="Open Sans bold" w:cs="Open Sans Light"/>
                <w:b/>
                <w:color w:val="235D37"/>
                <w:sz w:val="22"/>
                <w:szCs w:val="22"/>
              </w:rPr>
              <w:t xml:space="preserve"> OF THE ROLE</w:t>
            </w:r>
          </w:p>
        </w:tc>
      </w:tr>
    </w:tbl>
    <w:p w14:paraId="2FF39D6F" w14:textId="77777777" w:rsidR="00143C17" w:rsidRPr="0040727D" w:rsidRDefault="00143C17" w:rsidP="00E62AF9">
      <w:pPr>
        <w:rPr>
          <w:rFonts w:ascii="Open Sans Light" w:hAnsi="Open Sans Light" w:cs="Open Sans Light"/>
          <w:b/>
          <w:color w:val="235D37"/>
          <w:sz w:val="22"/>
          <w:szCs w:val="22"/>
          <w:u w:val="single"/>
        </w:rPr>
      </w:pPr>
      <w:r w:rsidRPr="0040727D">
        <w:rPr>
          <w:rFonts w:ascii="Open Sans Light" w:hAnsi="Open Sans Light" w:cs="Open Sans Light"/>
          <w:b/>
          <w:color w:val="235D37"/>
          <w:sz w:val="22"/>
          <w:szCs w:val="22"/>
          <w:u w:val="single"/>
        </w:rPr>
        <w:t>General</w:t>
      </w:r>
    </w:p>
    <w:p w14:paraId="3FB2ADCD" w14:textId="234FED9B" w:rsidR="00A10926" w:rsidRPr="00A10926" w:rsidRDefault="00A10926" w:rsidP="00A10926">
      <w:pPr>
        <w:numPr>
          <w:ilvl w:val="0"/>
          <w:numId w:val="20"/>
        </w:numPr>
        <w:rPr>
          <w:rFonts w:ascii="Open Sans Light" w:hAnsi="Open Sans Light" w:cs="Open Sans Light"/>
          <w:sz w:val="22"/>
          <w:szCs w:val="22"/>
          <w:lang w:eastAsia="en-GB"/>
        </w:rPr>
      </w:pPr>
      <w:r w:rsidRPr="00A10926">
        <w:rPr>
          <w:rFonts w:ascii="Open Sans Light" w:hAnsi="Open Sans Light" w:cs="Open Sans Light"/>
          <w:sz w:val="22"/>
          <w:szCs w:val="22"/>
          <w:lang w:eastAsia="en-GB"/>
        </w:rPr>
        <w:t>Oversee and co-ordinate IT</w:t>
      </w:r>
      <w:r>
        <w:rPr>
          <w:rFonts w:ascii="Open Sans Light" w:hAnsi="Open Sans Light" w:cs="Open Sans Light"/>
          <w:sz w:val="22"/>
          <w:szCs w:val="22"/>
          <w:lang w:eastAsia="en-GB"/>
        </w:rPr>
        <w:t>-</w:t>
      </w:r>
      <w:r w:rsidRPr="00A10926">
        <w:rPr>
          <w:rFonts w:ascii="Open Sans Light" w:hAnsi="Open Sans Light" w:cs="Open Sans Light"/>
          <w:sz w:val="22"/>
          <w:szCs w:val="22"/>
          <w:lang w:eastAsia="en-GB"/>
        </w:rPr>
        <w:t xml:space="preserve">related projects </w:t>
      </w:r>
      <w:r>
        <w:rPr>
          <w:rFonts w:ascii="Open Sans Light" w:hAnsi="Open Sans Light" w:cs="Open Sans Light"/>
          <w:sz w:val="22"/>
          <w:szCs w:val="22"/>
          <w:lang w:eastAsia="en-GB"/>
        </w:rPr>
        <w:t xml:space="preserve">/ </w:t>
      </w:r>
      <w:r w:rsidRPr="00A10926">
        <w:rPr>
          <w:rFonts w:ascii="Open Sans Light" w:hAnsi="Open Sans Light" w:cs="Open Sans Light"/>
          <w:sz w:val="22"/>
          <w:szCs w:val="22"/>
          <w:lang w:eastAsia="en-GB"/>
        </w:rPr>
        <w:t xml:space="preserve">change </w:t>
      </w:r>
      <w:r>
        <w:rPr>
          <w:rFonts w:ascii="Open Sans Light" w:hAnsi="Open Sans Light" w:cs="Open Sans Light"/>
          <w:sz w:val="22"/>
          <w:szCs w:val="22"/>
          <w:lang w:eastAsia="en-GB"/>
        </w:rPr>
        <w:t xml:space="preserve">initiatives, </w:t>
      </w:r>
      <w:r w:rsidRPr="00A10926">
        <w:rPr>
          <w:rFonts w:ascii="Open Sans Light" w:hAnsi="Open Sans Light" w:cs="Open Sans Light"/>
          <w:sz w:val="22"/>
          <w:szCs w:val="22"/>
          <w:lang w:eastAsia="en-GB"/>
        </w:rPr>
        <w:t>and ensure IT project management and CWGC governance processes are followed</w:t>
      </w:r>
    </w:p>
    <w:p w14:paraId="44C26518" w14:textId="1411C515" w:rsidR="00A10926" w:rsidRPr="00A10926" w:rsidRDefault="00A10926" w:rsidP="00A10926">
      <w:pPr>
        <w:numPr>
          <w:ilvl w:val="0"/>
          <w:numId w:val="20"/>
        </w:numPr>
        <w:rPr>
          <w:rFonts w:ascii="Open Sans Light" w:hAnsi="Open Sans Light" w:cs="Open Sans Light"/>
          <w:sz w:val="22"/>
          <w:szCs w:val="22"/>
          <w:lang w:eastAsia="en-GB"/>
        </w:rPr>
      </w:pPr>
      <w:r w:rsidRPr="00A10926">
        <w:rPr>
          <w:rFonts w:ascii="Open Sans Light" w:hAnsi="Open Sans Light" w:cs="Open Sans Light"/>
          <w:sz w:val="22"/>
          <w:szCs w:val="22"/>
          <w:lang w:eastAsia="en-GB"/>
        </w:rPr>
        <w:t>Project manag</w:t>
      </w:r>
      <w:r>
        <w:rPr>
          <w:rFonts w:ascii="Open Sans Light" w:hAnsi="Open Sans Light" w:cs="Open Sans Light"/>
          <w:sz w:val="22"/>
          <w:szCs w:val="22"/>
          <w:lang w:eastAsia="en-GB"/>
        </w:rPr>
        <w:t>e</w:t>
      </w:r>
      <w:r w:rsidRPr="00A10926">
        <w:rPr>
          <w:rFonts w:ascii="Open Sans Light" w:hAnsi="Open Sans Light" w:cs="Open Sans Light"/>
          <w:sz w:val="22"/>
          <w:szCs w:val="22"/>
          <w:lang w:eastAsia="en-GB"/>
        </w:rPr>
        <w:t xml:space="preserve"> individual projects within the overall programme</w:t>
      </w:r>
    </w:p>
    <w:p w14:paraId="70AD1877" w14:textId="77777777" w:rsidR="00A10926" w:rsidRPr="00A10926" w:rsidRDefault="00A10926" w:rsidP="00A10926">
      <w:pPr>
        <w:numPr>
          <w:ilvl w:val="0"/>
          <w:numId w:val="20"/>
        </w:numPr>
        <w:rPr>
          <w:rFonts w:ascii="Open Sans Light" w:hAnsi="Open Sans Light" w:cs="Open Sans Light"/>
          <w:sz w:val="22"/>
          <w:szCs w:val="22"/>
          <w:lang w:eastAsia="en-GB"/>
        </w:rPr>
      </w:pPr>
      <w:r w:rsidRPr="00A10926">
        <w:rPr>
          <w:rFonts w:ascii="Open Sans Light" w:hAnsi="Open Sans Light" w:cs="Open Sans Light"/>
          <w:sz w:val="22"/>
          <w:szCs w:val="22"/>
          <w:lang w:eastAsia="en-GB"/>
        </w:rPr>
        <w:t>Project and programme level planning and reporting</w:t>
      </w:r>
    </w:p>
    <w:p w14:paraId="3B9089C3" w14:textId="77777777" w:rsidR="00A10926" w:rsidRPr="00A10926" w:rsidRDefault="00A10926" w:rsidP="00A10926">
      <w:pPr>
        <w:numPr>
          <w:ilvl w:val="0"/>
          <w:numId w:val="20"/>
        </w:numPr>
        <w:rPr>
          <w:rFonts w:ascii="Open Sans Light" w:hAnsi="Open Sans Light" w:cs="Open Sans Light"/>
          <w:sz w:val="22"/>
          <w:szCs w:val="22"/>
          <w:lang w:eastAsia="en-GB"/>
        </w:rPr>
      </w:pPr>
      <w:r w:rsidRPr="00A10926">
        <w:rPr>
          <w:rFonts w:ascii="Open Sans Light" w:hAnsi="Open Sans Light" w:cs="Open Sans Light"/>
          <w:sz w:val="22"/>
          <w:szCs w:val="22"/>
          <w:lang w:eastAsia="en-GB"/>
        </w:rPr>
        <w:t>Direct and manage the full project lifecycle</w:t>
      </w:r>
    </w:p>
    <w:p w14:paraId="3301D37C" w14:textId="77777777" w:rsidR="00A10926" w:rsidRPr="00A10926" w:rsidRDefault="00A10926" w:rsidP="00A10926">
      <w:pPr>
        <w:numPr>
          <w:ilvl w:val="0"/>
          <w:numId w:val="20"/>
        </w:numPr>
        <w:rPr>
          <w:rFonts w:ascii="Open Sans Light" w:hAnsi="Open Sans Light" w:cs="Open Sans Light"/>
          <w:sz w:val="22"/>
          <w:szCs w:val="22"/>
          <w:lang w:eastAsia="en-GB"/>
        </w:rPr>
      </w:pPr>
      <w:r w:rsidRPr="00A10926">
        <w:rPr>
          <w:rFonts w:ascii="Open Sans Light" w:hAnsi="Open Sans Light" w:cs="Open Sans Light"/>
          <w:sz w:val="22"/>
          <w:szCs w:val="22"/>
          <w:lang w:eastAsia="en-GB"/>
        </w:rPr>
        <w:t>Define project scope, goals and deliverables that support business goals in collaboration with senior management and stakeholders</w:t>
      </w:r>
    </w:p>
    <w:p w14:paraId="681B071F" w14:textId="77777777" w:rsidR="00A10926" w:rsidRPr="00A10926" w:rsidRDefault="00A10926" w:rsidP="00A10926">
      <w:pPr>
        <w:numPr>
          <w:ilvl w:val="0"/>
          <w:numId w:val="20"/>
        </w:numPr>
        <w:rPr>
          <w:rFonts w:ascii="Open Sans Light" w:hAnsi="Open Sans Light" w:cs="Open Sans Light"/>
          <w:sz w:val="22"/>
          <w:szCs w:val="22"/>
          <w:lang w:eastAsia="en-GB"/>
        </w:rPr>
      </w:pPr>
      <w:r w:rsidRPr="00A10926">
        <w:rPr>
          <w:rFonts w:ascii="Open Sans Light" w:hAnsi="Open Sans Light" w:cs="Open Sans Light"/>
          <w:sz w:val="22"/>
          <w:szCs w:val="22"/>
          <w:lang w:eastAsia="en-GB"/>
        </w:rPr>
        <w:t xml:space="preserve">Delegate project tasks and responsibilities to appropriate internal and external team managers </w:t>
      </w:r>
    </w:p>
    <w:p w14:paraId="6FED309C" w14:textId="5C4B4BDD" w:rsidR="00A10926" w:rsidRPr="00A10926" w:rsidRDefault="00A10926" w:rsidP="00A10926">
      <w:pPr>
        <w:numPr>
          <w:ilvl w:val="0"/>
          <w:numId w:val="20"/>
        </w:numPr>
        <w:rPr>
          <w:rFonts w:ascii="Open Sans Light" w:hAnsi="Open Sans Light" w:cs="Open Sans Light"/>
          <w:sz w:val="22"/>
          <w:szCs w:val="22"/>
          <w:lang w:eastAsia="en-GB"/>
        </w:rPr>
      </w:pPr>
      <w:r w:rsidRPr="00A10926">
        <w:rPr>
          <w:rFonts w:ascii="Open Sans Light" w:hAnsi="Open Sans Light" w:cs="Open Sans Light"/>
          <w:sz w:val="22"/>
          <w:szCs w:val="22"/>
          <w:lang w:eastAsia="en-GB"/>
        </w:rPr>
        <w:t>Support</w:t>
      </w:r>
      <w:r w:rsidR="00FF369E">
        <w:rPr>
          <w:rFonts w:ascii="Open Sans Light" w:hAnsi="Open Sans Light" w:cs="Open Sans Light"/>
          <w:sz w:val="22"/>
          <w:szCs w:val="22"/>
          <w:lang w:eastAsia="en-GB"/>
        </w:rPr>
        <w:t xml:space="preserve"> </w:t>
      </w:r>
      <w:r w:rsidRPr="00A10926">
        <w:rPr>
          <w:rFonts w:ascii="Open Sans Light" w:hAnsi="Open Sans Light" w:cs="Open Sans Light"/>
          <w:sz w:val="22"/>
          <w:szCs w:val="22"/>
          <w:lang w:eastAsia="en-GB"/>
        </w:rPr>
        <w:t>the process of project prioritisation, approval and initiation and the monitoring of budgets</w:t>
      </w:r>
    </w:p>
    <w:p w14:paraId="796ED6A4" w14:textId="77777777" w:rsidR="00A10926" w:rsidRPr="00A10926" w:rsidRDefault="00A10926" w:rsidP="00A10926">
      <w:pPr>
        <w:numPr>
          <w:ilvl w:val="0"/>
          <w:numId w:val="20"/>
        </w:numPr>
        <w:rPr>
          <w:rFonts w:ascii="Open Sans Light" w:hAnsi="Open Sans Light" w:cs="Open Sans Light"/>
          <w:sz w:val="22"/>
          <w:szCs w:val="22"/>
          <w:lang w:eastAsia="en-GB"/>
        </w:rPr>
      </w:pPr>
      <w:r w:rsidRPr="00A10926">
        <w:rPr>
          <w:rFonts w:ascii="Open Sans Light" w:hAnsi="Open Sans Light" w:cs="Open Sans Light"/>
          <w:sz w:val="22"/>
          <w:szCs w:val="22"/>
          <w:lang w:eastAsia="en-GB"/>
        </w:rPr>
        <w:t>Provide a quality assurance role ensuring that projects are well managed and adhering to the appropriate standards and good practice</w:t>
      </w:r>
    </w:p>
    <w:p w14:paraId="2C2D4917" w14:textId="77777777" w:rsidR="00A10926" w:rsidRPr="00A10926" w:rsidRDefault="00A10926" w:rsidP="00A10926">
      <w:pPr>
        <w:numPr>
          <w:ilvl w:val="0"/>
          <w:numId w:val="20"/>
        </w:numPr>
        <w:rPr>
          <w:rFonts w:ascii="Open Sans Light" w:hAnsi="Open Sans Light" w:cs="Open Sans Light"/>
          <w:sz w:val="22"/>
          <w:szCs w:val="22"/>
          <w:lang w:eastAsia="en-GB"/>
        </w:rPr>
      </w:pPr>
      <w:r w:rsidRPr="00A10926">
        <w:rPr>
          <w:rFonts w:ascii="Open Sans Light" w:hAnsi="Open Sans Light" w:cs="Open Sans Light"/>
          <w:sz w:val="22"/>
          <w:szCs w:val="22"/>
          <w:lang w:eastAsia="en-GB"/>
        </w:rPr>
        <w:t>Manage the identification, assessment and escalation of project risks and their dependencies within the portfolio</w:t>
      </w:r>
    </w:p>
    <w:p w14:paraId="6059C667" w14:textId="77777777" w:rsidR="00A10926" w:rsidRPr="00A10926" w:rsidRDefault="00A10926" w:rsidP="00A10926">
      <w:pPr>
        <w:numPr>
          <w:ilvl w:val="0"/>
          <w:numId w:val="20"/>
        </w:numPr>
        <w:rPr>
          <w:rFonts w:ascii="Open Sans Light" w:hAnsi="Open Sans Light" w:cs="Open Sans Light"/>
          <w:sz w:val="22"/>
          <w:szCs w:val="22"/>
          <w:lang w:eastAsia="en-GB"/>
        </w:rPr>
      </w:pPr>
      <w:r w:rsidRPr="00A10926">
        <w:rPr>
          <w:rFonts w:ascii="Open Sans Light" w:hAnsi="Open Sans Light" w:cs="Open Sans Light"/>
          <w:sz w:val="22"/>
          <w:szCs w:val="22"/>
          <w:lang w:eastAsia="en-GB"/>
        </w:rPr>
        <w:t>Ensure that projects adhere to agreed scope and any changes are properly change managed</w:t>
      </w:r>
    </w:p>
    <w:p w14:paraId="6F1D4F75" w14:textId="77777777" w:rsidR="00A10926" w:rsidRPr="00A10926" w:rsidRDefault="00A10926" w:rsidP="00A10926">
      <w:pPr>
        <w:numPr>
          <w:ilvl w:val="0"/>
          <w:numId w:val="20"/>
        </w:numPr>
        <w:rPr>
          <w:rFonts w:ascii="Open Sans Light" w:hAnsi="Open Sans Light" w:cs="Open Sans Light"/>
          <w:sz w:val="22"/>
          <w:szCs w:val="22"/>
          <w:lang w:eastAsia="en-GB"/>
        </w:rPr>
      </w:pPr>
      <w:r w:rsidRPr="00A10926">
        <w:rPr>
          <w:rFonts w:ascii="Open Sans Light" w:hAnsi="Open Sans Light" w:cs="Open Sans Light"/>
          <w:sz w:val="22"/>
          <w:szCs w:val="22"/>
          <w:lang w:eastAsia="en-GB"/>
        </w:rPr>
        <w:t xml:space="preserve">Develop good working relationships with internal and external project stakeholders </w:t>
      </w:r>
    </w:p>
    <w:p w14:paraId="78D39443" w14:textId="77777777" w:rsidR="00A067BC" w:rsidRPr="00FB7431" w:rsidRDefault="00A067BC" w:rsidP="00E62AF9">
      <w:pPr>
        <w:rPr>
          <w:rFonts w:ascii="Open Sans Light" w:hAnsi="Open Sans Light" w:cs="Open Sans Light"/>
          <w:b/>
          <w:color w:val="235A37"/>
          <w:sz w:val="22"/>
          <w:szCs w:val="22"/>
          <w:u w:val="single"/>
        </w:rPr>
      </w:pPr>
    </w:p>
    <w:p w14:paraId="67EBD835" w14:textId="77777777" w:rsidR="008348E5" w:rsidRPr="0040727D" w:rsidRDefault="000E7C9D" w:rsidP="00E62AF9">
      <w:pPr>
        <w:rPr>
          <w:rFonts w:ascii="Open Sans Light" w:hAnsi="Open Sans Light" w:cs="Open Sans Light"/>
          <w:b/>
          <w:color w:val="235D37"/>
          <w:sz w:val="22"/>
          <w:szCs w:val="22"/>
          <w:u w:val="single"/>
        </w:rPr>
      </w:pPr>
      <w:bookmarkStart w:id="0" w:name="_Hlk69313452"/>
      <w:r w:rsidRPr="0040727D">
        <w:rPr>
          <w:rFonts w:ascii="Open Sans Light" w:hAnsi="Open Sans Light" w:cs="Open Sans Light"/>
          <w:b/>
          <w:color w:val="235D37"/>
          <w:sz w:val="22"/>
          <w:szCs w:val="22"/>
          <w:u w:val="single"/>
        </w:rPr>
        <w:t>Job F</w:t>
      </w:r>
      <w:r w:rsidR="008348E5" w:rsidRPr="0040727D">
        <w:rPr>
          <w:rFonts w:ascii="Open Sans Light" w:hAnsi="Open Sans Light" w:cs="Open Sans Light"/>
          <w:b/>
          <w:color w:val="235D37"/>
          <w:sz w:val="22"/>
          <w:szCs w:val="22"/>
          <w:u w:val="single"/>
        </w:rPr>
        <w:t xml:space="preserve">unctional </w:t>
      </w:r>
      <w:r w:rsidRPr="0040727D">
        <w:rPr>
          <w:rFonts w:ascii="Open Sans Light" w:hAnsi="Open Sans Light" w:cs="Open Sans Light"/>
          <w:b/>
          <w:color w:val="235D37"/>
          <w:sz w:val="22"/>
          <w:szCs w:val="22"/>
          <w:u w:val="single"/>
        </w:rPr>
        <w:t>K</w:t>
      </w:r>
      <w:r w:rsidR="008348E5" w:rsidRPr="0040727D">
        <w:rPr>
          <w:rFonts w:ascii="Open Sans Light" w:hAnsi="Open Sans Light" w:cs="Open Sans Light"/>
          <w:b/>
          <w:color w:val="235D37"/>
          <w:sz w:val="22"/>
          <w:szCs w:val="22"/>
          <w:u w:val="single"/>
        </w:rPr>
        <w:t>nowledge</w:t>
      </w:r>
    </w:p>
    <w:p w14:paraId="550E1A98" w14:textId="37C93B8E" w:rsidR="009F42CB" w:rsidRPr="009F42CB" w:rsidRDefault="00A10926" w:rsidP="009F42CB">
      <w:pPr>
        <w:pStyle w:val="ListParagraph"/>
        <w:numPr>
          <w:ilvl w:val="0"/>
          <w:numId w:val="9"/>
        </w:numPr>
        <w:spacing w:after="0" w:line="240" w:lineRule="auto"/>
        <w:rPr>
          <w:rFonts w:ascii="Open Sans Light" w:hAnsi="Open Sans Light" w:cs="Open Sans Light"/>
          <w:b/>
          <w:u w:val="single"/>
        </w:rPr>
      </w:pPr>
      <w:r>
        <w:rPr>
          <w:rFonts w:ascii="Open Sans Light" w:hAnsi="Open Sans Light" w:cs="Open Sans Light"/>
        </w:rPr>
        <w:t xml:space="preserve">Experience of project managing, using both waterfall and agile methodologies, technology implementations within a global organisation, and </w:t>
      </w:r>
      <w:r w:rsidR="00BB2861">
        <w:rPr>
          <w:rFonts w:ascii="Open Sans Light" w:hAnsi="Open Sans Light" w:cs="Open Sans Light"/>
        </w:rPr>
        <w:t>strong stakeholder management skills</w:t>
      </w:r>
    </w:p>
    <w:p w14:paraId="67A6B2E7" w14:textId="191F21D2" w:rsidR="008348E5" w:rsidRPr="009F42CB" w:rsidRDefault="008348E5" w:rsidP="009F42CB">
      <w:pPr>
        <w:pStyle w:val="ListParagraph"/>
        <w:spacing w:after="0" w:line="240" w:lineRule="auto"/>
        <w:rPr>
          <w:rFonts w:ascii="Open Sans Light" w:hAnsi="Open Sans Light" w:cs="Open Sans Light"/>
          <w:b/>
          <w:u w:val="single"/>
        </w:rPr>
      </w:pPr>
    </w:p>
    <w:p w14:paraId="012A467A" w14:textId="77777777" w:rsidR="008348E5" w:rsidRPr="0040727D" w:rsidRDefault="008348E5" w:rsidP="00E62AF9">
      <w:pPr>
        <w:pStyle w:val="ListParagraph"/>
        <w:spacing w:after="0" w:line="240" w:lineRule="auto"/>
        <w:ind w:left="0"/>
        <w:rPr>
          <w:rFonts w:ascii="Open Sans Light" w:hAnsi="Open Sans Light" w:cs="Open Sans Light"/>
          <w:b/>
          <w:color w:val="235D37"/>
          <w:u w:val="single"/>
        </w:rPr>
      </w:pPr>
      <w:r w:rsidRPr="0040727D">
        <w:rPr>
          <w:rFonts w:ascii="Open Sans Light" w:hAnsi="Open Sans Light" w:cs="Open Sans Light"/>
          <w:b/>
          <w:color w:val="235D37"/>
          <w:u w:val="single"/>
        </w:rPr>
        <w:t xml:space="preserve">Business </w:t>
      </w:r>
      <w:r w:rsidR="000E7C9D" w:rsidRPr="0040727D">
        <w:rPr>
          <w:rFonts w:ascii="Open Sans Light" w:hAnsi="Open Sans Light" w:cs="Open Sans Light"/>
          <w:b/>
          <w:color w:val="235D37"/>
          <w:u w:val="single"/>
        </w:rPr>
        <w:t>E</w:t>
      </w:r>
      <w:r w:rsidRPr="0040727D">
        <w:rPr>
          <w:rFonts w:ascii="Open Sans Light" w:hAnsi="Open Sans Light" w:cs="Open Sans Light"/>
          <w:b/>
          <w:color w:val="235D37"/>
          <w:u w:val="single"/>
        </w:rPr>
        <w:t>xpertise</w:t>
      </w:r>
    </w:p>
    <w:p w14:paraId="5B770C61" w14:textId="1AF7EE5A" w:rsidR="009F42CB" w:rsidRPr="009F42CB" w:rsidRDefault="00BB2861" w:rsidP="009F42CB">
      <w:pPr>
        <w:pStyle w:val="ListParagraph"/>
        <w:numPr>
          <w:ilvl w:val="0"/>
          <w:numId w:val="15"/>
        </w:numPr>
        <w:spacing w:after="0" w:line="240" w:lineRule="auto"/>
        <w:rPr>
          <w:rFonts w:ascii="Open Sans Light" w:hAnsi="Open Sans Light" w:cs="Open Sans Light"/>
          <w:b/>
          <w:color w:val="235A37"/>
          <w:u w:val="single"/>
        </w:rPr>
      </w:pPr>
      <w:r>
        <w:rPr>
          <w:rFonts w:ascii="Open Sans Light" w:hAnsi="Open Sans Light" w:cs="Open Sans Light"/>
        </w:rPr>
        <w:t>Sound grasp of cost control principles to ensure projects are delivered within budget</w:t>
      </w:r>
    </w:p>
    <w:p w14:paraId="6759F69E" w14:textId="77777777" w:rsidR="008348E5" w:rsidRPr="00FB7431" w:rsidRDefault="008348E5" w:rsidP="00E62AF9">
      <w:pPr>
        <w:rPr>
          <w:rFonts w:ascii="Open Sans Light" w:hAnsi="Open Sans Light" w:cs="Open Sans Light"/>
          <w:b/>
          <w:color w:val="235A37"/>
          <w:sz w:val="22"/>
          <w:szCs w:val="22"/>
          <w:u w:val="single"/>
        </w:rPr>
      </w:pPr>
    </w:p>
    <w:p w14:paraId="01570337" w14:textId="77777777" w:rsidR="008348E5" w:rsidRPr="0040727D" w:rsidRDefault="008348E5" w:rsidP="00E62AF9">
      <w:pPr>
        <w:rPr>
          <w:rFonts w:ascii="Open Sans Light" w:hAnsi="Open Sans Light" w:cs="Open Sans Light"/>
          <w:b/>
          <w:color w:val="235D37"/>
          <w:sz w:val="22"/>
          <w:szCs w:val="22"/>
          <w:u w:val="single"/>
        </w:rPr>
      </w:pPr>
      <w:r w:rsidRPr="0040727D">
        <w:rPr>
          <w:rFonts w:ascii="Open Sans Light" w:hAnsi="Open Sans Light" w:cs="Open Sans Light"/>
          <w:b/>
          <w:color w:val="235D37"/>
          <w:sz w:val="22"/>
          <w:szCs w:val="22"/>
          <w:u w:val="single"/>
        </w:rPr>
        <w:t>Leadership</w:t>
      </w:r>
    </w:p>
    <w:p w14:paraId="7082C790" w14:textId="40ADD233" w:rsidR="009F42CB" w:rsidRPr="009F42CB" w:rsidRDefault="009F42CB" w:rsidP="009F42CB">
      <w:pPr>
        <w:pStyle w:val="ListParagraph"/>
        <w:numPr>
          <w:ilvl w:val="0"/>
          <w:numId w:val="9"/>
        </w:numPr>
        <w:spacing w:after="0" w:line="240" w:lineRule="auto"/>
        <w:rPr>
          <w:rFonts w:ascii="Open Sans Light" w:hAnsi="Open Sans Light" w:cs="Open Sans Light"/>
        </w:rPr>
      </w:pPr>
      <w:r w:rsidRPr="009F42CB">
        <w:rPr>
          <w:rFonts w:ascii="Open Sans Light" w:hAnsi="Open Sans Light" w:cs="Open Sans Light"/>
        </w:rPr>
        <w:t>Excellent stakeholder management skills</w:t>
      </w:r>
      <w:r w:rsidR="00BB2861">
        <w:rPr>
          <w:rFonts w:ascii="Open Sans Light" w:hAnsi="Open Sans Light" w:cs="Open Sans Light"/>
        </w:rPr>
        <w:t>: able to influence and gain assistance from decision makers, to build and lead project-specific work teams</w:t>
      </w:r>
    </w:p>
    <w:p w14:paraId="642EE5F5" w14:textId="77777777" w:rsidR="009F42CB" w:rsidRDefault="009F42CB" w:rsidP="009F42CB"/>
    <w:p w14:paraId="347BBA66" w14:textId="77777777" w:rsidR="008348E5" w:rsidRPr="0040727D" w:rsidRDefault="000E7C9D" w:rsidP="00E62AF9">
      <w:pPr>
        <w:rPr>
          <w:rFonts w:ascii="Open Sans Light" w:hAnsi="Open Sans Light" w:cs="Open Sans Light"/>
          <w:b/>
          <w:color w:val="235D37"/>
          <w:sz w:val="22"/>
          <w:szCs w:val="22"/>
          <w:u w:val="single"/>
        </w:rPr>
      </w:pPr>
      <w:r w:rsidRPr="0040727D">
        <w:rPr>
          <w:rFonts w:ascii="Open Sans Light" w:hAnsi="Open Sans Light" w:cs="Open Sans Light"/>
          <w:b/>
          <w:color w:val="235D37"/>
          <w:sz w:val="22"/>
          <w:szCs w:val="22"/>
          <w:u w:val="single"/>
        </w:rPr>
        <w:t>Problem S</w:t>
      </w:r>
      <w:r w:rsidR="008348E5" w:rsidRPr="0040727D">
        <w:rPr>
          <w:rFonts w:ascii="Open Sans Light" w:hAnsi="Open Sans Light" w:cs="Open Sans Light"/>
          <w:b/>
          <w:color w:val="235D37"/>
          <w:sz w:val="22"/>
          <w:szCs w:val="22"/>
          <w:u w:val="single"/>
        </w:rPr>
        <w:t>olving</w:t>
      </w:r>
    </w:p>
    <w:p w14:paraId="3CCC0323" w14:textId="586B9867" w:rsidR="009F42CB" w:rsidRPr="009F42CB" w:rsidRDefault="00BB2861" w:rsidP="009F42CB">
      <w:pPr>
        <w:pStyle w:val="ListParagraph"/>
        <w:numPr>
          <w:ilvl w:val="0"/>
          <w:numId w:val="15"/>
        </w:numPr>
        <w:spacing w:after="0" w:line="240" w:lineRule="auto"/>
        <w:rPr>
          <w:rFonts w:ascii="Open Sans Light" w:hAnsi="Open Sans Light" w:cs="Open Sans Light"/>
        </w:rPr>
      </w:pPr>
      <w:r>
        <w:rPr>
          <w:rFonts w:ascii="Open Sans Light" w:hAnsi="Open Sans Light" w:cs="Open Sans Light"/>
        </w:rPr>
        <w:t>Strong a</w:t>
      </w:r>
      <w:r w:rsidR="009F42CB" w:rsidRPr="009F42CB">
        <w:rPr>
          <w:rFonts w:ascii="Open Sans Light" w:hAnsi="Open Sans Light" w:cs="Open Sans Light"/>
        </w:rPr>
        <w:t>nalytical skills required</w:t>
      </w:r>
    </w:p>
    <w:p w14:paraId="732B8AF8" w14:textId="77777777" w:rsidR="008348E5" w:rsidRPr="00FB7431" w:rsidRDefault="008348E5" w:rsidP="00E62AF9">
      <w:pPr>
        <w:pStyle w:val="ListParagraph"/>
        <w:spacing w:after="0" w:line="240" w:lineRule="auto"/>
        <w:rPr>
          <w:rFonts w:ascii="Open Sans Light" w:hAnsi="Open Sans Light" w:cs="Open Sans Light"/>
        </w:rPr>
      </w:pPr>
    </w:p>
    <w:p w14:paraId="687F53AD" w14:textId="77777777" w:rsidR="008348E5" w:rsidRPr="0040727D" w:rsidRDefault="000E7C9D" w:rsidP="00E62AF9">
      <w:pPr>
        <w:rPr>
          <w:rFonts w:ascii="Open Sans Light" w:hAnsi="Open Sans Light" w:cs="Open Sans Light"/>
          <w:b/>
          <w:color w:val="235D37"/>
          <w:sz w:val="22"/>
          <w:szCs w:val="22"/>
          <w:u w:val="single"/>
        </w:rPr>
      </w:pPr>
      <w:r w:rsidRPr="0040727D">
        <w:rPr>
          <w:rFonts w:ascii="Open Sans Light" w:hAnsi="Open Sans Light" w:cs="Open Sans Light"/>
          <w:b/>
          <w:color w:val="235D37"/>
          <w:sz w:val="22"/>
          <w:szCs w:val="22"/>
          <w:u w:val="single"/>
        </w:rPr>
        <w:t>Nature of I</w:t>
      </w:r>
      <w:r w:rsidR="008348E5" w:rsidRPr="0040727D">
        <w:rPr>
          <w:rFonts w:ascii="Open Sans Light" w:hAnsi="Open Sans Light" w:cs="Open Sans Light"/>
          <w:b/>
          <w:color w:val="235D37"/>
          <w:sz w:val="22"/>
          <w:szCs w:val="22"/>
          <w:u w:val="single"/>
        </w:rPr>
        <w:t>mpact</w:t>
      </w:r>
    </w:p>
    <w:p w14:paraId="1F0E3729" w14:textId="0F75A004" w:rsidR="009F42CB" w:rsidRPr="009F42CB" w:rsidRDefault="00BB2861" w:rsidP="009F42CB">
      <w:pPr>
        <w:pStyle w:val="ListParagraph"/>
        <w:numPr>
          <w:ilvl w:val="0"/>
          <w:numId w:val="9"/>
        </w:numPr>
        <w:spacing w:after="0" w:line="240" w:lineRule="auto"/>
        <w:rPr>
          <w:rFonts w:ascii="Open Sans Light" w:hAnsi="Open Sans Light" w:cs="Open Sans Light"/>
        </w:rPr>
      </w:pPr>
      <w:bookmarkStart w:id="1" w:name="_Hlk104376013"/>
      <w:r>
        <w:rPr>
          <w:rFonts w:ascii="Open Sans Light" w:hAnsi="Open Sans Light" w:cs="Open Sans Light"/>
        </w:rPr>
        <w:t>Instrumental in delivering the C</w:t>
      </w:r>
      <w:r w:rsidR="000B2368">
        <w:rPr>
          <w:rFonts w:ascii="Open Sans Light" w:hAnsi="Open Sans Light" w:cs="Open Sans Light"/>
        </w:rPr>
        <w:t>WGC</w:t>
      </w:r>
      <w:r>
        <w:rPr>
          <w:rFonts w:ascii="Open Sans Light" w:hAnsi="Open Sans Light" w:cs="Open Sans Light"/>
        </w:rPr>
        <w:t>’s service digitisation and information technology roadmap</w:t>
      </w:r>
    </w:p>
    <w:bookmarkEnd w:id="1"/>
    <w:p w14:paraId="33E8BEB6" w14:textId="77777777" w:rsidR="00477225" w:rsidRPr="00FB7431" w:rsidRDefault="00477225" w:rsidP="00E62AF9">
      <w:pPr>
        <w:rPr>
          <w:rFonts w:ascii="Open Sans Light" w:hAnsi="Open Sans Light" w:cs="Open Sans Light"/>
          <w:b/>
          <w:color w:val="235A37"/>
          <w:sz w:val="22"/>
          <w:szCs w:val="22"/>
          <w:u w:val="single"/>
        </w:rPr>
      </w:pPr>
    </w:p>
    <w:p w14:paraId="02E92A28" w14:textId="77777777" w:rsidR="008348E5" w:rsidRPr="0040727D" w:rsidRDefault="008348E5" w:rsidP="00E62AF9">
      <w:pPr>
        <w:rPr>
          <w:rFonts w:ascii="Open Sans Light" w:hAnsi="Open Sans Light" w:cs="Open Sans Light"/>
          <w:b/>
          <w:color w:val="235D37"/>
          <w:sz w:val="22"/>
          <w:szCs w:val="22"/>
          <w:u w:val="single"/>
        </w:rPr>
      </w:pPr>
      <w:r w:rsidRPr="0040727D">
        <w:rPr>
          <w:rFonts w:ascii="Open Sans Light" w:hAnsi="Open Sans Light" w:cs="Open Sans Light"/>
          <w:b/>
          <w:color w:val="235D37"/>
          <w:sz w:val="22"/>
          <w:szCs w:val="22"/>
          <w:u w:val="single"/>
        </w:rPr>
        <w:t xml:space="preserve">Area of </w:t>
      </w:r>
      <w:r w:rsidR="000E7C9D" w:rsidRPr="0040727D">
        <w:rPr>
          <w:rFonts w:ascii="Open Sans Light" w:hAnsi="Open Sans Light" w:cs="Open Sans Light"/>
          <w:b/>
          <w:color w:val="235D37"/>
          <w:sz w:val="22"/>
          <w:szCs w:val="22"/>
          <w:u w:val="single"/>
        </w:rPr>
        <w:t>I</w:t>
      </w:r>
      <w:r w:rsidRPr="0040727D">
        <w:rPr>
          <w:rFonts w:ascii="Open Sans Light" w:hAnsi="Open Sans Light" w:cs="Open Sans Light"/>
          <w:b/>
          <w:color w:val="235D37"/>
          <w:sz w:val="22"/>
          <w:szCs w:val="22"/>
          <w:u w:val="single"/>
        </w:rPr>
        <w:t>mpact</w:t>
      </w:r>
    </w:p>
    <w:p w14:paraId="6F7939B6" w14:textId="73A14138" w:rsidR="00BB2861" w:rsidRPr="009F42CB" w:rsidRDefault="00BB2861" w:rsidP="00BB2861">
      <w:pPr>
        <w:pStyle w:val="ListParagraph"/>
        <w:numPr>
          <w:ilvl w:val="0"/>
          <w:numId w:val="9"/>
        </w:numPr>
        <w:spacing w:after="0" w:line="240" w:lineRule="auto"/>
        <w:rPr>
          <w:rFonts w:ascii="Open Sans Light" w:hAnsi="Open Sans Light" w:cs="Open Sans Light"/>
        </w:rPr>
      </w:pPr>
      <w:r>
        <w:rPr>
          <w:rFonts w:ascii="Open Sans Light" w:hAnsi="Open Sans Light" w:cs="Open Sans Light"/>
        </w:rPr>
        <w:t>Global</w:t>
      </w:r>
      <w:r w:rsidR="000B2368">
        <w:rPr>
          <w:rFonts w:ascii="Open Sans Light" w:hAnsi="Open Sans Light" w:cs="Open Sans Light"/>
        </w:rPr>
        <w:t xml:space="preserve">ly, </w:t>
      </w:r>
      <w:r>
        <w:rPr>
          <w:rFonts w:ascii="Open Sans Light" w:hAnsi="Open Sans Light" w:cs="Open Sans Light"/>
        </w:rPr>
        <w:t>many of the C</w:t>
      </w:r>
      <w:r w:rsidR="000B2368">
        <w:rPr>
          <w:rFonts w:ascii="Open Sans Light" w:hAnsi="Open Sans Light" w:cs="Open Sans Light"/>
        </w:rPr>
        <w:t>WGC</w:t>
      </w:r>
      <w:r>
        <w:rPr>
          <w:rFonts w:ascii="Open Sans Light" w:hAnsi="Open Sans Light" w:cs="Open Sans Light"/>
        </w:rPr>
        <w:t>’s technology implementations potentially impact staff and operations around the world</w:t>
      </w:r>
    </w:p>
    <w:p w14:paraId="7A1B651D" w14:textId="2D6EFBBE" w:rsidR="008348E5" w:rsidRDefault="008348E5" w:rsidP="00E62AF9">
      <w:pPr>
        <w:pStyle w:val="ListParagraph"/>
        <w:spacing w:after="0" w:line="240" w:lineRule="auto"/>
        <w:rPr>
          <w:rFonts w:ascii="Open Sans Light" w:hAnsi="Open Sans Light" w:cs="Open Sans Light"/>
        </w:rPr>
      </w:pPr>
    </w:p>
    <w:p w14:paraId="15BC64A5" w14:textId="77777777" w:rsidR="000B2368" w:rsidRPr="00FB7431" w:rsidRDefault="000B2368" w:rsidP="00E62AF9">
      <w:pPr>
        <w:pStyle w:val="ListParagraph"/>
        <w:spacing w:after="0" w:line="240" w:lineRule="auto"/>
        <w:rPr>
          <w:rFonts w:ascii="Open Sans Light" w:hAnsi="Open Sans Light" w:cs="Open Sans Light"/>
        </w:rPr>
      </w:pPr>
    </w:p>
    <w:p w14:paraId="4CAD16C4" w14:textId="77777777" w:rsidR="001E692C" w:rsidRDefault="001E692C" w:rsidP="00E62AF9">
      <w:pPr>
        <w:rPr>
          <w:rFonts w:ascii="Open Sans Light" w:hAnsi="Open Sans Light" w:cs="Open Sans Light"/>
          <w:b/>
          <w:color w:val="235D37"/>
          <w:sz w:val="22"/>
          <w:szCs w:val="22"/>
          <w:u w:val="single"/>
        </w:rPr>
      </w:pPr>
    </w:p>
    <w:p w14:paraId="080303BF" w14:textId="61D1E78E" w:rsidR="00A067BC" w:rsidRPr="0040727D" w:rsidRDefault="000E7C9D" w:rsidP="00E62AF9">
      <w:pPr>
        <w:rPr>
          <w:rFonts w:ascii="Open Sans Light" w:hAnsi="Open Sans Light" w:cs="Open Sans Light"/>
          <w:b/>
          <w:color w:val="235D37"/>
          <w:sz w:val="22"/>
          <w:szCs w:val="22"/>
          <w:u w:val="single"/>
        </w:rPr>
      </w:pPr>
      <w:r w:rsidRPr="0040727D">
        <w:rPr>
          <w:rFonts w:ascii="Open Sans Light" w:hAnsi="Open Sans Light" w:cs="Open Sans Light"/>
          <w:b/>
          <w:color w:val="235D37"/>
          <w:sz w:val="22"/>
          <w:szCs w:val="22"/>
          <w:u w:val="single"/>
        </w:rPr>
        <w:lastRenderedPageBreak/>
        <w:t>Interpersonal S</w:t>
      </w:r>
      <w:r w:rsidR="00A067BC" w:rsidRPr="0040727D">
        <w:rPr>
          <w:rFonts w:ascii="Open Sans Light" w:hAnsi="Open Sans Light" w:cs="Open Sans Light"/>
          <w:b/>
          <w:color w:val="235D37"/>
          <w:sz w:val="22"/>
          <w:szCs w:val="22"/>
          <w:u w:val="single"/>
        </w:rPr>
        <w:t>kills</w:t>
      </w:r>
    </w:p>
    <w:p w14:paraId="0564A779" w14:textId="77777777" w:rsidR="009F42CB" w:rsidRPr="009F42CB" w:rsidRDefault="009F42CB" w:rsidP="009F42CB">
      <w:pPr>
        <w:pStyle w:val="ListParagraph"/>
        <w:numPr>
          <w:ilvl w:val="0"/>
          <w:numId w:val="9"/>
        </w:numPr>
        <w:spacing w:after="0" w:line="240" w:lineRule="auto"/>
        <w:rPr>
          <w:rFonts w:ascii="Open Sans Light" w:hAnsi="Open Sans Light" w:cs="Open Sans Light"/>
        </w:rPr>
      </w:pPr>
      <w:bookmarkStart w:id="2" w:name="_Hlk69398226"/>
      <w:bookmarkEnd w:id="0"/>
      <w:r w:rsidRPr="009F42CB">
        <w:rPr>
          <w:rFonts w:ascii="Open Sans Light" w:hAnsi="Open Sans Light" w:cs="Open Sans Light"/>
        </w:rPr>
        <w:t>The role requires a high degree of organisation and a good influencer/negotiator</w:t>
      </w:r>
    </w:p>
    <w:p w14:paraId="09814A01" w14:textId="77777777" w:rsidR="00E62AF9" w:rsidRDefault="00E62AF9">
      <w:pPr>
        <w:rPr>
          <w:rFonts w:ascii="Open Sans Light" w:hAnsi="Open Sans Light" w:cs="Open Sans Light"/>
          <w:sz w:val="22"/>
          <w:szCs w:val="22"/>
          <w:lang w:eastAsia="en-GB"/>
        </w:rPr>
      </w:pPr>
    </w:p>
    <w:tbl>
      <w:tblPr>
        <w:tblStyle w:val="TableGrid"/>
        <w:tblW w:w="0" w:type="auto"/>
        <w:jc w:val="center"/>
        <w:tblLook w:val="04A0" w:firstRow="1" w:lastRow="0" w:firstColumn="1" w:lastColumn="0" w:noHBand="0" w:noVBand="1"/>
      </w:tblPr>
      <w:tblGrid>
        <w:gridCol w:w="9781"/>
      </w:tblGrid>
      <w:tr w:rsidR="0040727D" w:rsidRPr="0040727D" w14:paraId="6FBC62A8" w14:textId="77777777" w:rsidTr="00182247">
        <w:trPr>
          <w:trHeight w:val="28"/>
          <w:jc w:val="center"/>
        </w:trPr>
        <w:tc>
          <w:tcPr>
            <w:tcW w:w="9781" w:type="dxa"/>
            <w:tcMar>
              <w:top w:w="57" w:type="dxa"/>
              <w:bottom w:w="57" w:type="dxa"/>
            </w:tcMar>
            <w:vAlign w:val="center"/>
          </w:tcPr>
          <w:p w14:paraId="6201879C" w14:textId="77777777" w:rsidR="005C75D4" w:rsidRPr="0040727D" w:rsidRDefault="005C75D4" w:rsidP="00E62AF9">
            <w:pPr>
              <w:jc w:val="center"/>
              <w:rPr>
                <w:rFonts w:ascii="Open Sans Light" w:hAnsi="Open Sans Light" w:cs="Open Sans Light"/>
                <w:b/>
                <w:color w:val="235D37"/>
                <w:sz w:val="22"/>
                <w:szCs w:val="22"/>
              </w:rPr>
            </w:pPr>
            <w:bookmarkStart w:id="3" w:name="_Hlk69398187"/>
            <w:r w:rsidRPr="0040727D">
              <w:rPr>
                <w:rFonts w:ascii="Open Sans bold" w:hAnsi="Open Sans bold" w:cs="Open Sans Light"/>
                <w:b/>
                <w:color w:val="235D37"/>
                <w:sz w:val="22"/>
                <w:szCs w:val="22"/>
              </w:rPr>
              <w:t>PERSON SPECIFICATION</w:t>
            </w:r>
          </w:p>
        </w:tc>
      </w:tr>
    </w:tbl>
    <w:bookmarkEnd w:id="2"/>
    <w:bookmarkEnd w:id="3"/>
    <w:p w14:paraId="2921B1F5" w14:textId="7FDC9B94" w:rsidR="00740AB5" w:rsidRPr="0040727D" w:rsidRDefault="00321071" w:rsidP="00E62AF9">
      <w:pPr>
        <w:rPr>
          <w:rFonts w:ascii="Open Sans Light" w:hAnsi="Open Sans Light" w:cs="Open Sans Light"/>
          <w:b/>
          <w:color w:val="235D37"/>
          <w:sz w:val="22"/>
          <w:szCs w:val="22"/>
          <w:u w:val="single"/>
        </w:rPr>
      </w:pPr>
      <w:r w:rsidRPr="0040727D">
        <w:rPr>
          <w:rFonts w:ascii="Open Sans Light" w:hAnsi="Open Sans Light" w:cs="Open Sans Light"/>
          <w:b/>
          <w:color w:val="235D37"/>
          <w:sz w:val="22"/>
          <w:szCs w:val="22"/>
          <w:u w:val="single"/>
        </w:rPr>
        <w:t>Education and</w:t>
      </w:r>
      <w:r w:rsidR="001B320C" w:rsidRPr="0040727D">
        <w:rPr>
          <w:rFonts w:ascii="Open Sans Light" w:hAnsi="Open Sans Light" w:cs="Open Sans Light"/>
          <w:b/>
          <w:color w:val="235D37"/>
          <w:sz w:val="22"/>
          <w:szCs w:val="22"/>
          <w:u w:val="single"/>
        </w:rPr>
        <w:t xml:space="preserve"> Knowledge</w:t>
      </w:r>
    </w:p>
    <w:p w14:paraId="0CB4BF47" w14:textId="77777777" w:rsidR="00740AB5" w:rsidRPr="0040727D" w:rsidRDefault="001B320C" w:rsidP="00E62AF9">
      <w:pPr>
        <w:rPr>
          <w:rFonts w:ascii="Open Sans Light" w:hAnsi="Open Sans Light" w:cs="Open Sans Light"/>
          <w:b/>
          <w:color w:val="235D37"/>
          <w:sz w:val="22"/>
          <w:szCs w:val="22"/>
        </w:rPr>
      </w:pPr>
      <w:r w:rsidRPr="0040727D">
        <w:rPr>
          <w:rFonts w:ascii="Open Sans Light" w:hAnsi="Open Sans Light" w:cs="Open Sans Light"/>
          <w:b/>
          <w:color w:val="235D37"/>
          <w:sz w:val="22"/>
          <w:szCs w:val="22"/>
        </w:rPr>
        <w:t>Essential</w:t>
      </w:r>
    </w:p>
    <w:p w14:paraId="0A586031" w14:textId="2DC96E93" w:rsidR="00E80B23" w:rsidRDefault="00E80B23" w:rsidP="00E80B23">
      <w:pPr>
        <w:pStyle w:val="ListParagraph"/>
        <w:numPr>
          <w:ilvl w:val="0"/>
          <w:numId w:val="9"/>
        </w:numPr>
        <w:rPr>
          <w:rFonts w:ascii="Open Sans Light" w:hAnsi="Open Sans Light" w:cs="Open Sans Light"/>
          <w:bCs/>
          <w:iCs/>
        </w:rPr>
      </w:pPr>
      <w:r w:rsidRPr="00E80B23">
        <w:rPr>
          <w:rFonts w:ascii="Open Sans Light" w:hAnsi="Open Sans Light" w:cs="Open Sans Light"/>
          <w:bCs/>
          <w:iCs/>
        </w:rPr>
        <w:t xml:space="preserve">Prince2 Practitioner or equivalent qualification  </w:t>
      </w:r>
    </w:p>
    <w:p w14:paraId="23A3D299" w14:textId="150CAE4C" w:rsidR="00E80B23" w:rsidRPr="00E80B23" w:rsidRDefault="00E80B23" w:rsidP="00E80B23">
      <w:pPr>
        <w:pStyle w:val="ListParagraph"/>
        <w:numPr>
          <w:ilvl w:val="0"/>
          <w:numId w:val="9"/>
        </w:numPr>
        <w:rPr>
          <w:rFonts w:ascii="Open Sans Light" w:hAnsi="Open Sans Light" w:cs="Open Sans Light"/>
          <w:bCs/>
          <w:iCs/>
        </w:rPr>
      </w:pPr>
      <w:r>
        <w:rPr>
          <w:rFonts w:ascii="Open Sans Light" w:hAnsi="Open Sans Light" w:cs="Open Sans Light"/>
          <w:bCs/>
          <w:iCs/>
        </w:rPr>
        <w:t>Strong Microsoft skills: Teams, SharePoint, Word, Excel</w:t>
      </w:r>
    </w:p>
    <w:p w14:paraId="7B6EDE03" w14:textId="77777777" w:rsidR="00E80B23" w:rsidRPr="00E80B23" w:rsidRDefault="00E80B23" w:rsidP="00E80B23">
      <w:pPr>
        <w:pStyle w:val="ListParagraph"/>
        <w:numPr>
          <w:ilvl w:val="0"/>
          <w:numId w:val="9"/>
        </w:numPr>
        <w:rPr>
          <w:rFonts w:ascii="Open Sans Light" w:hAnsi="Open Sans Light" w:cs="Open Sans Light"/>
          <w:bCs/>
          <w:iCs/>
        </w:rPr>
      </w:pPr>
      <w:r w:rsidRPr="00E80B23">
        <w:rPr>
          <w:rFonts w:ascii="Open Sans Light" w:hAnsi="Open Sans Light" w:cs="Open Sans Light"/>
          <w:bCs/>
          <w:iCs/>
        </w:rPr>
        <w:t>Experience in using MS Project or similar project planning applications</w:t>
      </w:r>
    </w:p>
    <w:p w14:paraId="67480B5A" w14:textId="76DD7150" w:rsidR="00E80B23" w:rsidRPr="00E80B23" w:rsidRDefault="00E80B23" w:rsidP="00E80B23">
      <w:pPr>
        <w:pStyle w:val="ListParagraph"/>
        <w:numPr>
          <w:ilvl w:val="0"/>
          <w:numId w:val="9"/>
        </w:numPr>
        <w:rPr>
          <w:rFonts w:ascii="Open Sans Light" w:hAnsi="Open Sans Light" w:cs="Open Sans Light"/>
          <w:bCs/>
          <w:iCs/>
        </w:rPr>
      </w:pPr>
      <w:r w:rsidRPr="00E80B23">
        <w:rPr>
          <w:rFonts w:ascii="Open Sans Light" w:hAnsi="Open Sans Light" w:cs="Open Sans Light"/>
          <w:bCs/>
          <w:iCs/>
        </w:rPr>
        <w:t>End</w:t>
      </w:r>
      <w:r>
        <w:rPr>
          <w:rFonts w:ascii="Open Sans Light" w:hAnsi="Open Sans Light" w:cs="Open Sans Light"/>
          <w:bCs/>
          <w:iCs/>
        </w:rPr>
        <w:t>-</w:t>
      </w:r>
      <w:r w:rsidRPr="00E80B23">
        <w:rPr>
          <w:rFonts w:ascii="Open Sans Light" w:hAnsi="Open Sans Light" w:cs="Open Sans Light"/>
          <w:bCs/>
          <w:iCs/>
        </w:rPr>
        <w:t>to</w:t>
      </w:r>
      <w:r>
        <w:rPr>
          <w:rFonts w:ascii="Open Sans Light" w:hAnsi="Open Sans Light" w:cs="Open Sans Light"/>
          <w:bCs/>
          <w:iCs/>
        </w:rPr>
        <w:t>-e</w:t>
      </w:r>
      <w:r w:rsidRPr="00E80B23">
        <w:rPr>
          <w:rFonts w:ascii="Open Sans Light" w:hAnsi="Open Sans Light" w:cs="Open Sans Light"/>
          <w:bCs/>
          <w:iCs/>
        </w:rPr>
        <w:t>nd experience of managing multiple concurrent projects</w:t>
      </w:r>
    </w:p>
    <w:p w14:paraId="51E87C0C" w14:textId="77777777" w:rsidR="00E80B23" w:rsidRPr="00E80B23" w:rsidRDefault="00E80B23" w:rsidP="00E80B23">
      <w:pPr>
        <w:pStyle w:val="ListParagraph"/>
        <w:numPr>
          <w:ilvl w:val="0"/>
          <w:numId w:val="9"/>
        </w:numPr>
        <w:rPr>
          <w:rFonts w:ascii="Open Sans Light" w:hAnsi="Open Sans Light" w:cs="Open Sans Light"/>
          <w:bCs/>
          <w:iCs/>
        </w:rPr>
      </w:pPr>
      <w:r w:rsidRPr="00E80B23">
        <w:rPr>
          <w:rFonts w:ascii="Open Sans Light" w:hAnsi="Open Sans Light" w:cs="Open Sans Light"/>
          <w:bCs/>
          <w:iCs/>
        </w:rPr>
        <w:t>A strong track record of successful delivery and benefits realisation</w:t>
      </w:r>
    </w:p>
    <w:p w14:paraId="5EEBB7F7" w14:textId="77777777" w:rsidR="00E80B23" w:rsidRPr="00E80B23" w:rsidRDefault="00E80B23" w:rsidP="00E80B23">
      <w:pPr>
        <w:pStyle w:val="ListParagraph"/>
        <w:numPr>
          <w:ilvl w:val="0"/>
          <w:numId w:val="9"/>
        </w:numPr>
        <w:rPr>
          <w:rFonts w:ascii="Open Sans Light" w:hAnsi="Open Sans Light" w:cs="Open Sans Light"/>
          <w:bCs/>
          <w:iCs/>
        </w:rPr>
      </w:pPr>
      <w:r w:rsidRPr="00E80B23">
        <w:rPr>
          <w:rFonts w:ascii="Open Sans Light" w:hAnsi="Open Sans Light" w:cs="Open Sans Light"/>
          <w:bCs/>
          <w:iCs/>
        </w:rPr>
        <w:t>Knowledge of the software development lifecycle</w:t>
      </w:r>
    </w:p>
    <w:p w14:paraId="13FD763E" w14:textId="77777777" w:rsidR="00E80B23" w:rsidRPr="00E80B23" w:rsidRDefault="00E80B23" w:rsidP="00E80B23">
      <w:pPr>
        <w:pStyle w:val="ListParagraph"/>
        <w:numPr>
          <w:ilvl w:val="0"/>
          <w:numId w:val="9"/>
        </w:numPr>
        <w:rPr>
          <w:rFonts w:ascii="Open Sans Light" w:hAnsi="Open Sans Light" w:cs="Open Sans Light"/>
          <w:bCs/>
          <w:iCs/>
        </w:rPr>
      </w:pPr>
      <w:r w:rsidRPr="00E80B23">
        <w:rPr>
          <w:rFonts w:ascii="Open Sans Light" w:hAnsi="Open Sans Light" w:cs="Open Sans Light"/>
          <w:bCs/>
          <w:iCs/>
        </w:rPr>
        <w:t>Knowledge of ITIL Service Management and how this relates to IT change projects</w:t>
      </w:r>
    </w:p>
    <w:p w14:paraId="1A6E7E18" w14:textId="19B416D3" w:rsidR="00C01E28" w:rsidRPr="00FB7431" w:rsidRDefault="00C01E28" w:rsidP="00E80B23">
      <w:pPr>
        <w:pStyle w:val="ListParagraph"/>
        <w:spacing w:after="0" w:line="240" w:lineRule="auto"/>
        <w:rPr>
          <w:rFonts w:ascii="Open Sans Light" w:hAnsi="Open Sans Light" w:cs="Open Sans Light"/>
          <w:bCs/>
          <w:iCs/>
        </w:rPr>
      </w:pPr>
    </w:p>
    <w:p w14:paraId="1BE8157E" w14:textId="77777777" w:rsidR="00740AB5" w:rsidRPr="0040727D" w:rsidRDefault="001B320C" w:rsidP="00E62AF9">
      <w:pPr>
        <w:pStyle w:val="ListParagraph"/>
        <w:spacing w:after="0" w:line="240" w:lineRule="auto"/>
        <w:ind w:left="0"/>
        <w:rPr>
          <w:rFonts w:ascii="Open Sans Light" w:hAnsi="Open Sans Light" w:cs="Open Sans Light"/>
          <w:b/>
          <w:color w:val="235D37"/>
        </w:rPr>
      </w:pPr>
      <w:r w:rsidRPr="0040727D">
        <w:rPr>
          <w:rFonts w:ascii="Open Sans Light" w:hAnsi="Open Sans Light" w:cs="Open Sans Light"/>
          <w:b/>
          <w:color w:val="235D37"/>
        </w:rPr>
        <w:t>Desirable</w:t>
      </w:r>
    </w:p>
    <w:p w14:paraId="5DD48658" w14:textId="77777777" w:rsidR="00B0182E" w:rsidRPr="00E80B23" w:rsidRDefault="00B0182E" w:rsidP="00B0182E">
      <w:pPr>
        <w:pStyle w:val="ListParagraph"/>
        <w:numPr>
          <w:ilvl w:val="0"/>
          <w:numId w:val="10"/>
        </w:numPr>
        <w:rPr>
          <w:rFonts w:ascii="Open Sans Light" w:hAnsi="Open Sans Light" w:cs="Open Sans Light"/>
          <w:bCs/>
          <w:iCs/>
        </w:rPr>
      </w:pPr>
      <w:r w:rsidRPr="009F42CB">
        <w:rPr>
          <w:rFonts w:ascii="Open Sans Light" w:hAnsi="Open Sans Light" w:cs="Open Sans Light"/>
          <w:bCs/>
          <w:iCs/>
        </w:rPr>
        <w:t>Educated to degree level or equivalent experience</w:t>
      </w:r>
      <w:r w:rsidRPr="00E80B23">
        <w:rPr>
          <w:rFonts w:ascii="Arial" w:hAnsi="Arial" w:cs="Arial"/>
          <w:sz w:val="20"/>
          <w:szCs w:val="20"/>
        </w:rPr>
        <w:t xml:space="preserve"> </w:t>
      </w:r>
    </w:p>
    <w:p w14:paraId="45334D1E" w14:textId="0DC69F9E" w:rsidR="009F42CB" w:rsidRPr="009F42CB" w:rsidRDefault="009F42CB" w:rsidP="009F42CB">
      <w:pPr>
        <w:pStyle w:val="ListParagraph"/>
        <w:numPr>
          <w:ilvl w:val="0"/>
          <w:numId w:val="10"/>
        </w:numPr>
        <w:rPr>
          <w:rFonts w:ascii="Open Sans Light" w:hAnsi="Open Sans Light" w:cs="Open Sans Light"/>
        </w:rPr>
      </w:pPr>
      <w:r w:rsidRPr="009F42CB">
        <w:rPr>
          <w:rFonts w:ascii="Open Sans Light" w:hAnsi="Open Sans Light" w:cs="Open Sans Light"/>
        </w:rPr>
        <w:t xml:space="preserve">An ability to prepare and interpret flowcharts, </w:t>
      </w:r>
      <w:r w:rsidR="00E80B23" w:rsidRPr="009F42CB">
        <w:rPr>
          <w:rFonts w:ascii="Open Sans Light" w:hAnsi="Open Sans Light" w:cs="Open Sans Light"/>
        </w:rPr>
        <w:t>schedules,</w:t>
      </w:r>
      <w:r w:rsidRPr="009F42CB">
        <w:rPr>
          <w:rFonts w:ascii="Open Sans Light" w:hAnsi="Open Sans Light" w:cs="Open Sans Light"/>
        </w:rPr>
        <w:t xml:space="preserve"> and step-by-step action plans</w:t>
      </w:r>
    </w:p>
    <w:p w14:paraId="5C225D33" w14:textId="7F4205A0" w:rsidR="009F42CB" w:rsidRDefault="009F42CB" w:rsidP="009F42CB">
      <w:pPr>
        <w:pStyle w:val="ListParagraph"/>
        <w:numPr>
          <w:ilvl w:val="0"/>
          <w:numId w:val="10"/>
        </w:numPr>
        <w:spacing w:after="0" w:line="240" w:lineRule="auto"/>
        <w:rPr>
          <w:rFonts w:ascii="Open Sans Light" w:hAnsi="Open Sans Light" w:cs="Open Sans Light"/>
        </w:rPr>
      </w:pPr>
      <w:r w:rsidRPr="009F42CB">
        <w:rPr>
          <w:rFonts w:ascii="Open Sans Light" w:hAnsi="Open Sans Light" w:cs="Open Sans Light"/>
        </w:rPr>
        <w:t>Familiarity with risk management and quality assurance control</w:t>
      </w:r>
    </w:p>
    <w:p w14:paraId="3C340FA2" w14:textId="77777777" w:rsidR="00E80B23" w:rsidRPr="00E80B23" w:rsidRDefault="00E80B23" w:rsidP="00E80B23">
      <w:pPr>
        <w:pStyle w:val="ListParagraph"/>
        <w:numPr>
          <w:ilvl w:val="0"/>
          <w:numId w:val="10"/>
        </w:numPr>
        <w:rPr>
          <w:rFonts w:ascii="Open Sans Light" w:hAnsi="Open Sans Light" w:cs="Open Sans Light"/>
          <w:bCs/>
          <w:iCs/>
        </w:rPr>
      </w:pPr>
      <w:r w:rsidRPr="00E80B23">
        <w:rPr>
          <w:rFonts w:ascii="Open Sans Light" w:hAnsi="Open Sans Light" w:cs="Open Sans Light"/>
          <w:bCs/>
          <w:iCs/>
        </w:rPr>
        <w:t>Knowledge of key IT infrastructure components desirable</w:t>
      </w:r>
    </w:p>
    <w:p w14:paraId="15E1F353" w14:textId="6AB24977" w:rsidR="00802C9C" w:rsidRPr="00E80B23" w:rsidRDefault="00E80B23" w:rsidP="00E80B23">
      <w:pPr>
        <w:pStyle w:val="ListParagraph"/>
        <w:numPr>
          <w:ilvl w:val="0"/>
          <w:numId w:val="10"/>
        </w:numPr>
        <w:rPr>
          <w:rFonts w:ascii="Open Sans Light" w:hAnsi="Open Sans Light" w:cs="Open Sans Light"/>
          <w:bCs/>
          <w:iCs/>
        </w:rPr>
      </w:pPr>
      <w:r w:rsidRPr="00E80B23">
        <w:rPr>
          <w:rFonts w:ascii="Open Sans Light" w:hAnsi="Open Sans Light" w:cs="Open Sans Light"/>
          <w:bCs/>
          <w:iCs/>
        </w:rPr>
        <w:t xml:space="preserve">Digital experience highly desirable (website, apps, ecommerce and cloud) </w:t>
      </w:r>
    </w:p>
    <w:p w14:paraId="18406F80" w14:textId="77777777" w:rsidR="00321071" w:rsidRPr="0040727D" w:rsidRDefault="00321071" w:rsidP="00E62AF9">
      <w:pPr>
        <w:rPr>
          <w:rFonts w:ascii="Open Sans Light" w:hAnsi="Open Sans Light" w:cs="Open Sans Light"/>
          <w:b/>
          <w:color w:val="235D37"/>
          <w:sz w:val="22"/>
          <w:szCs w:val="22"/>
          <w:u w:val="single"/>
        </w:rPr>
      </w:pPr>
      <w:bookmarkStart w:id="4" w:name="_Hlk69313570"/>
      <w:r w:rsidRPr="0040727D">
        <w:rPr>
          <w:rFonts w:ascii="Open Sans Light" w:hAnsi="Open Sans Light" w:cs="Open Sans Light"/>
          <w:b/>
          <w:color w:val="235D37"/>
          <w:sz w:val="22"/>
          <w:szCs w:val="22"/>
          <w:u w:val="single"/>
        </w:rPr>
        <w:t>Experience</w:t>
      </w:r>
    </w:p>
    <w:p w14:paraId="7B024BC0" w14:textId="77777777" w:rsidR="00321071" w:rsidRPr="0040727D" w:rsidRDefault="00321071" w:rsidP="00E62AF9">
      <w:pPr>
        <w:rPr>
          <w:rFonts w:ascii="Open Sans Light" w:hAnsi="Open Sans Light" w:cs="Open Sans Light"/>
          <w:b/>
          <w:color w:val="235D37"/>
          <w:sz w:val="22"/>
          <w:szCs w:val="22"/>
        </w:rPr>
      </w:pPr>
      <w:r w:rsidRPr="0040727D">
        <w:rPr>
          <w:rFonts w:ascii="Open Sans Light" w:hAnsi="Open Sans Light" w:cs="Open Sans Light"/>
          <w:b/>
          <w:color w:val="235D37"/>
          <w:sz w:val="22"/>
          <w:szCs w:val="22"/>
        </w:rPr>
        <w:t>Essential</w:t>
      </w:r>
    </w:p>
    <w:p w14:paraId="7BB71FBB" w14:textId="36E6C497" w:rsidR="009F42CB" w:rsidRPr="009F42CB" w:rsidRDefault="009F42CB" w:rsidP="009F42CB">
      <w:pPr>
        <w:pStyle w:val="ListParagraph"/>
        <w:numPr>
          <w:ilvl w:val="0"/>
          <w:numId w:val="10"/>
        </w:numPr>
        <w:spacing w:after="0" w:line="240" w:lineRule="auto"/>
        <w:rPr>
          <w:rFonts w:ascii="Open Sans Light" w:hAnsi="Open Sans Light" w:cs="Open Sans Light"/>
        </w:rPr>
      </w:pPr>
      <w:r w:rsidRPr="009F42CB">
        <w:rPr>
          <w:rFonts w:ascii="Open Sans Light" w:hAnsi="Open Sans Light" w:cs="Open Sans Light"/>
        </w:rPr>
        <w:t xml:space="preserve">Demonstrable experience of </w:t>
      </w:r>
      <w:r w:rsidR="00E80B23">
        <w:rPr>
          <w:rFonts w:ascii="Open Sans Light" w:hAnsi="Open Sans Light" w:cs="Open Sans Light"/>
        </w:rPr>
        <w:t>managing complex</w:t>
      </w:r>
      <w:r w:rsidRPr="009F42CB">
        <w:rPr>
          <w:rFonts w:ascii="Open Sans Light" w:hAnsi="Open Sans Light" w:cs="Open Sans Light"/>
        </w:rPr>
        <w:t xml:space="preserve"> projects </w:t>
      </w:r>
    </w:p>
    <w:p w14:paraId="3B49538D" w14:textId="32BD05A9" w:rsidR="009F42CB" w:rsidRPr="009F42CB" w:rsidRDefault="00E80B23" w:rsidP="009F42CB">
      <w:pPr>
        <w:pStyle w:val="ListParagraph"/>
        <w:numPr>
          <w:ilvl w:val="0"/>
          <w:numId w:val="10"/>
        </w:numPr>
        <w:spacing w:after="0" w:line="240" w:lineRule="auto"/>
        <w:rPr>
          <w:rFonts w:ascii="Open Sans Light" w:hAnsi="Open Sans Light" w:cs="Open Sans Light"/>
        </w:rPr>
      </w:pPr>
      <w:r>
        <w:rPr>
          <w:rFonts w:ascii="Open Sans Light" w:hAnsi="Open Sans Light" w:cs="Open Sans Light"/>
        </w:rPr>
        <w:t xml:space="preserve">Skilled at </w:t>
      </w:r>
      <w:r w:rsidR="009F42CB" w:rsidRPr="009F42CB">
        <w:rPr>
          <w:rFonts w:ascii="Open Sans Light" w:hAnsi="Open Sans Light" w:cs="Open Sans Light"/>
        </w:rPr>
        <w:t>liaising with project stakeholders to understand requirements and ensure objectives are met</w:t>
      </w:r>
    </w:p>
    <w:p w14:paraId="07172390" w14:textId="00534F7A" w:rsidR="009F42CB" w:rsidRPr="009F42CB" w:rsidRDefault="00E80B23" w:rsidP="009F42CB">
      <w:pPr>
        <w:pStyle w:val="ListParagraph"/>
        <w:numPr>
          <w:ilvl w:val="0"/>
          <w:numId w:val="10"/>
        </w:numPr>
        <w:spacing w:after="0" w:line="240" w:lineRule="auto"/>
        <w:rPr>
          <w:rFonts w:ascii="Open Sans Light" w:hAnsi="Open Sans Light" w:cs="Open Sans Light"/>
        </w:rPr>
      </w:pPr>
      <w:r>
        <w:rPr>
          <w:rFonts w:ascii="Open Sans Light" w:hAnsi="Open Sans Light" w:cs="Open Sans Light"/>
        </w:rPr>
        <w:t>Delivering technology projects within a global organisation</w:t>
      </w:r>
    </w:p>
    <w:p w14:paraId="67D07612" w14:textId="77777777" w:rsidR="00321071" w:rsidRPr="00FB7431" w:rsidRDefault="00321071" w:rsidP="00E62AF9">
      <w:pPr>
        <w:pStyle w:val="ListParagraph"/>
        <w:spacing w:after="0" w:line="240" w:lineRule="auto"/>
        <w:rPr>
          <w:rFonts w:ascii="Open Sans Light" w:hAnsi="Open Sans Light" w:cs="Open Sans Light"/>
          <w:bCs/>
          <w:iCs/>
        </w:rPr>
      </w:pPr>
    </w:p>
    <w:p w14:paraId="434E91DE" w14:textId="77777777" w:rsidR="00321071" w:rsidRPr="0040727D" w:rsidRDefault="00321071" w:rsidP="00E62AF9">
      <w:pPr>
        <w:pStyle w:val="ListParagraph"/>
        <w:spacing w:after="0" w:line="240" w:lineRule="auto"/>
        <w:ind w:left="0"/>
        <w:rPr>
          <w:rFonts w:ascii="Open Sans Light" w:hAnsi="Open Sans Light" w:cs="Open Sans Light"/>
          <w:b/>
          <w:color w:val="235D37"/>
        </w:rPr>
      </w:pPr>
      <w:r w:rsidRPr="0040727D">
        <w:rPr>
          <w:rFonts w:ascii="Open Sans Light" w:hAnsi="Open Sans Light" w:cs="Open Sans Light"/>
          <w:b/>
          <w:color w:val="235D37"/>
        </w:rPr>
        <w:t>Desirable</w:t>
      </w:r>
    </w:p>
    <w:p w14:paraId="2C628A4D" w14:textId="08179AEB" w:rsidR="009F42CB" w:rsidRPr="009F42CB" w:rsidRDefault="009F42CB" w:rsidP="009F42CB">
      <w:pPr>
        <w:pStyle w:val="ListParagraph"/>
        <w:numPr>
          <w:ilvl w:val="0"/>
          <w:numId w:val="10"/>
        </w:numPr>
        <w:spacing w:after="0" w:line="240" w:lineRule="auto"/>
        <w:rPr>
          <w:rFonts w:ascii="Open Sans Light" w:hAnsi="Open Sans Light" w:cs="Open Sans Light"/>
        </w:rPr>
      </w:pPr>
      <w:r w:rsidRPr="009F42CB">
        <w:rPr>
          <w:rFonts w:ascii="Open Sans Light" w:hAnsi="Open Sans Light" w:cs="Open Sans Light"/>
        </w:rPr>
        <w:t>Working for a not-for-profit organisation</w:t>
      </w:r>
    </w:p>
    <w:p w14:paraId="5942AC6A" w14:textId="77777777" w:rsidR="00A067BC" w:rsidRPr="00FB7431" w:rsidRDefault="00A067BC" w:rsidP="00E62AF9">
      <w:pPr>
        <w:rPr>
          <w:rFonts w:ascii="Open Sans Light" w:hAnsi="Open Sans Light" w:cs="Open Sans Light"/>
          <w:b/>
          <w:color w:val="235A37"/>
          <w:sz w:val="22"/>
          <w:szCs w:val="22"/>
          <w:u w:val="single"/>
        </w:rPr>
      </w:pPr>
    </w:p>
    <w:bookmarkEnd w:id="4"/>
    <w:p w14:paraId="6DDD325A" w14:textId="77777777" w:rsidR="001B320C" w:rsidRPr="0040727D" w:rsidRDefault="001B320C" w:rsidP="00E62AF9">
      <w:pPr>
        <w:rPr>
          <w:rFonts w:ascii="Open Sans Light" w:hAnsi="Open Sans Light" w:cs="Open Sans Light"/>
          <w:b/>
          <w:color w:val="235D37"/>
          <w:sz w:val="22"/>
          <w:szCs w:val="22"/>
          <w:u w:val="single"/>
        </w:rPr>
      </w:pPr>
      <w:r w:rsidRPr="0040727D">
        <w:rPr>
          <w:rFonts w:ascii="Open Sans Light" w:hAnsi="Open Sans Light" w:cs="Open Sans Light"/>
          <w:b/>
          <w:color w:val="235D37"/>
          <w:sz w:val="22"/>
          <w:szCs w:val="22"/>
          <w:u w:val="single"/>
        </w:rPr>
        <w:t>Skills and Abilities</w:t>
      </w:r>
    </w:p>
    <w:p w14:paraId="31551042" w14:textId="77777777" w:rsidR="009F42CB" w:rsidRPr="009F42CB" w:rsidRDefault="009F42CB" w:rsidP="009F42CB">
      <w:pPr>
        <w:pStyle w:val="ListParagraph"/>
        <w:numPr>
          <w:ilvl w:val="0"/>
          <w:numId w:val="10"/>
        </w:numPr>
        <w:spacing w:after="0" w:line="240" w:lineRule="auto"/>
        <w:rPr>
          <w:rFonts w:ascii="Open Sans Light" w:hAnsi="Open Sans Light" w:cs="Open Sans Light"/>
        </w:rPr>
      </w:pPr>
      <w:r w:rsidRPr="009F42CB">
        <w:rPr>
          <w:rFonts w:ascii="Open Sans Light" w:hAnsi="Open Sans Light" w:cs="Open Sans Light"/>
        </w:rPr>
        <w:t>Excellent communication skills both oral and written</w:t>
      </w:r>
    </w:p>
    <w:p w14:paraId="275D765D" w14:textId="77777777" w:rsidR="009F42CB" w:rsidRPr="009F42CB" w:rsidRDefault="009F42CB" w:rsidP="009F42CB">
      <w:pPr>
        <w:pStyle w:val="ListParagraph"/>
        <w:numPr>
          <w:ilvl w:val="0"/>
          <w:numId w:val="10"/>
        </w:numPr>
        <w:spacing w:after="0" w:line="240" w:lineRule="auto"/>
        <w:rPr>
          <w:rFonts w:ascii="Open Sans Light" w:hAnsi="Open Sans Light" w:cs="Open Sans Light"/>
        </w:rPr>
      </w:pPr>
      <w:r w:rsidRPr="009F42CB">
        <w:rPr>
          <w:rFonts w:ascii="Open Sans Light" w:hAnsi="Open Sans Light" w:cs="Open Sans Light"/>
        </w:rPr>
        <w:t>Excellent organisational and time management skills</w:t>
      </w:r>
    </w:p>
    <w:p w14:paraId="4792A514" w14:textId="2D3D269A" w:rsidR="009F42CB" w:rsidRDefault="009F42CB" w:rsidP="009F42CB">
      <w:pPr>
        <w:pStyle w:val="ListParagraph"/>
        <w:numPr>
          <w:ilvl w:val="0"/>
          <w:numId w:val="10"/>
        </w:numPr>
        <w:spacing w:after="0" w:line="240" w:lineRule="auto"/>
        <w:rPr>
          <w:rFonts w:ascii="Open Sans Light" w:hAnsi="Open Sans Light" w:cs="Open Sans Light"/>
        </w:rPr>
      </w:pPr>
      <w:r w:rsidRPr="009F42CB">
        <w:rPr>
          <w:rFonts w:ascii="Open Sans Light" w:hAnsi="Open Sans Light" w:cs="Open Sans Light"/>
        </w:rPr>
        <w:t>Ability to forge good relationships across the organisation, with good influencing and negotiating skills</w:t>
      </w:r>
    </w:p>
    <w:p w14:paraId="1DFEB977" w14:textId="4BE48449" w:rsidR="00E80B23" w:rsidRPr="009F42CB" w:rsidRDefault="00E80B23" w:rsidP="009F42CB">
      <w:pPr>
        <w:pStyle w:val="ListParagraph"/>
        <w:numPr>
          <w:ilvl w:val="0"/>
          <w:numId w:val="10"/>
        </w:numPr>
        <w:spacing w:after="0" w:line="240" w:lineRule="auto"/>
        <w:rPr>
          <w:rFonts w:ascii="Open Sans Light" w:hAnsi="Open Sans Light" w:cs="Open Sans Light"/>
        </w:rPr>
      </w:pPr>
      <w:r w:rsidRPr="00E80B23">
        <w:rPr>
          <w:rFonts w:ascii="Open Sans Light" w:hAnsi="Open Sans Light" w:cs="Open Sans Light"/>
        </w:rPr>
        <w:t xml:space="preserve">Ability to plan and </w:t>
      </w:r>
      <w:r>
        <w:rPr>
          <w:rFonts w:ascii="Open Sans Light" w:hAnsi="Open Sans Light" w:cs="Open Sans Light"/>
        </w:rPr>
        <w:t>manage</w:t>
      </w:r>
      <w:r w:rsidRPr="00E80B23">
        <w:rPr>
          <w:rFonts w:ascii="Open Sans Light" w:hAnsi="Open Sans Light" w:cs="Open Sans Light"/>
        </w:rPr>
        <w:t xml:space="preserve"> self and work</w:t>
      </w:r>
      <w:r>
        <w:rPr>
          <w:rFonts w:ascii="Open Sans Light" w:hAnsi="Open Sans Light" w:cs="Open Sans Light"/>
        </w:rPr>
        <w:t>load</w:t>
      </w:r>
      <w:r w:rsidRPr="00E80B23">
        <w:rPr>
          <w:rFonts w:ascii="Open Sans Light" w:hAnsi="Open Sans Light" w:cs="Open Sans Light"/>
        </w:rPr>
        <w:t xml:space="preserve"> </w:t>
      </w:r>
      <w:r w:rsidR="001E692C" w:rsidRPr="00E80B23">
        <w:rPr>
          <w:rFonts w:ascii="Open Sans Light" w:hAnsi="Open Sans Light" w:cs="Open Sans Light"/>
        </w:rPr>
        <w:t>to</w:t>
      </w:r>
      <w:r w:rsidRPr="00E80B23">
        <w:rPr>
          <w:rFonts w:ascii="Open Sans Light" w:hAnsi="Open Sans Light" w:cs="Open Sans Light"/>
        </w:rPr>
        <w:t xml:space="preserve"> achieve objectives and targets</w:t>
      </w:r>
    </w:p>
    <w:p w14:paraId="5FD3BB31" w14:textId="7310ADFF" w:rsidR="009F42CB" w:rsidRPr="009F42CB" w:rsidRDefault="009F42CB" w:rsidP="009F42CB">
      <w:pPr>
        <w:pStyle w:val="ListParagraph"/>
        <w:numPr>
          <w:ilvl w:val="0"/>
          <w:numId w:val="10"/>
        </w:numPr>
        <w:spacing w:after="0" w:line="240" w:lineRule="auto"/>
        <w:rPr>
          <w:rFonts w:ascii="Open Sans Light" w:hAnsi="Open Sans Light" w:cs="Open Sans Light"/>
        </w:rPr>
      </w:pPr>
      <w:r w:rsidRPr="009F42CB">
        <w:rPr>
          <w:rFonts w:ascii="Open Sans Light" w:hAnsi="Open Sans Light" w:cs="Open Sans Light"/>
        </w:rPr>
        <w:t>Flexibility</w:t>
      </w:r>
      <w:r w:rsidR="00E80B23">
        <w:rPr>
          <w:rFonts w:ascii="Open Sans Light" w:hAnsi="Open Sans Light" w:cs="Open Sans Light"/>
        </w:rPr>
        <w:t xml:space="preserve"> to travel internationally, sometimes at short notice</w:t>
      </w:r>
    </w:p>
    <w:p w14:paraId="58C13937" w14:textId="1857AE09" w:rsidR="009F42CB" w:rsidRPr="009F42CB" w:rsidRDefault="009F42CB" w:rsidP="009F42CB">
      <w:pPr>
        <w:pStyle w:val="ListParagraph"/>
        <w:numPr>
          <w:ilvl w:val="0"/>
          <w:numId w:val="10"/>
        </w:numPr>
        <w:spacing w:after="0" w:line="240" w:lineRule="auto"/>
        <w:rPr>
          <w:rFonts w:ascii="Open Sans Light" w:hAnsi="Open Sans Light" w:cs="Open Sans Light"/>
        </w:rPr>
      </w:pPr>
      <w:r w:rsidRPr="009F42CB">
        <w:rPr>
          <w:rFonts w:ascii="Open Sans Light" w:hAnsi="Open Sans Light" w:cs="Open Sans Light"/>
        </w:rPr>
        <w:t xml:space="preserve">Attention to detail and </w:t>
      </w:r>
      <w:r w:rsidR="00E80B23">
        <w:rPr>
          <w:rFonts w:ascii="Open Sans Light" w:hAnsi="Open Sans Light" w:cs="Open Sans Light"/>
        </w:rPr>
        <w:t>resilient when working under pressure</w:t>
      </w:r>
    </w:p>
    <w:p w14:paraId="07BCDAD6" w14:textId="636564F3" w:rsidR="009F42CB" w:rsidRPr="009F42CB" w:rsidRDefault="009F42CB" w:rsidP="009F42CB">
      <w:pPr>
        <w:pStyle w:val="ListParagraph"/>
        <w:numPr>
          <w:ilvl w:val="0"/>
          <w:numId w:val="10"/>
        </w:numPr>
        <w:spacing w:after="0" w:line="240" w:lineRule="auto"/>
        <w:rPr>
          <w:rFonts w:ascii="Open Sans Light" w:hAnsi="Open Sans Light" w:cs="Open Sans Light"/>
        </w:rPr>
      </w:pPr>
      <w:r w:rsidRPr="009F42CB">
        <w:rPr>
          <w:rFonts w:ascii="Open Sans Light" w:hAnsi="Open Sans Light" w:cs="Open Sans Light"/>
        </w:rPr>
        <w:t>An alignment and adherence to the C</w:t>
      </w:r>
      <w:r w:rsidR="000B2368">
        <w:rPr>
          <w:rFonts w:ascii="Open Sans Light" w:hAnsi="Open Sans Light" w:cs="Open Sans Light"/>
        </w:rPr>
        <w:t>WGC</w:t>
      </w:r>
      <w:r w:rsidRPr="009F42CB">
        <w:rPr>
          <w:rFonts w:ascii="Open Sans Light" w:hAnsi="Open Sans Light" w:cs="Open Sans Light"/>
        </w:rPr>
        <w:t>’s Values: RESPECT, EXCELLENCE, TEAMWORK, COMMUNICATION, PROFESSIONALISM and COMMITMENT</w:t>
      </w:r>
    </w:p>
    <w:p w14:paraId="7323EDC6" w14:textId="1154EAF5" w:rsidR="001E692C" w:rsidRDefault="009F42CB" w:rsidP="009F42CB">
      <w:pPr>
        <w:pStyle w:val="ListParagraph"/>
        <w:numPr>
          <w:ilvl w:val="0"/>
          <w:numId w:val="10"/>
        </w:numPr>
        <w:spacing w:after="0" w:line="240" w:lineRule="auto"/>
        <w:rPr>
          <w:rFonts w:ascii="Open Sans Light" w:hAnsi="Open Sans Light" w:cs="Open Sans Light"/>
        </w:rPr>
      </w:pPr>
      <w:r w:rsidRPr="009F42CB">
        <w:rPr>
          <w:rFonts w:ascii="Open Sans Light" w:hAnsi="Open Sans Light" w:cs="Open Sans Light"/>
        </w:rPr>
        <w:t>Health and Safety responsibility for self and others</w:t>
      </w:r>
    </w:p>
    <w:p w14:paraId="01C66F1B" w14:textId="77777777" w:rsidR="001E692C" w:rsidRDefault="001E692C">
      <w:pPr>
        <w:rPr>
          <w:rFonts w:ascii="Open Sans Light" w:hAnsi="Open Sans Light" w:cs="Open Sans Light"/>
          <w:sz w:val="22"/>
          <w:szCs w:val="22"/>
          <w:lang w:eastAsia="en-GB"/>
        </w:rPr>
      </w:pPr>
      <w:r>
        <w:rPr>
          <w:rFonts w:ascii="Open Sans Light" w:hAnsi="Open Sans Light" w:cs="Open Sans Light"/>
        </w:rPr>
        <w:br w:type="page"/>
      </w:r>
    </w:p>
    <w:p w14:paraId="22D2F02E" w14:textId="77777777" w:rsidR="009F42CB" w:rsidRPr="001E692C" w:rsidRDefault="009F42CB" w:rsidP="001E692C">
      <w:pPr>
        <w:ind w:left="360"/>
        <w:rPr>
          <w:rFonts w:ascii="Open Sans Light" w:hAnsi="Open Sans Light" w:cs="Open Sans Light"/>
        </w:rPr>
      </w:pPr>
    </w:p>
    <w:p w14:paraId="6D387B51" w14:textId="495B26FC" w:rsidR="00143C17" w:rsidRPr="00FB7431" w:rsidRDefault="00143C17" w:rsidP="00E62AF9">
      <w:pPr>
        <w:tabs>
          <w:tab w:val="left" w:pos="5850"/>
        </w:tabs>
        <w:rPr>
          <w:rFonts w:ascii="Open Sans Light" w:hAnsi="Open Sans Light" w:cs="Open Sans Light"/>
          <w:b/>
          <w:bCs/>
          <w:color w:val="235A37"/>
          <w:sz w:val="22"/>
          <w:szCs w:val="22"/>
        </w:rPr>
      </w:pPr>
      <w:r w:rsidRPr="00FB7431">
        <w:rPr>
          <w:rFonts w:ascii="Open Sans Light" w:hAnsi="Open Sans Light" w:cs="Open Sans Light"/>
          <w:b/>
          <w:bCs/>
          <w:color w:val="235A37"/>
          <w:sz w:val="22"/>
          <w:szCs w:val="22"/>
        </w:rPr>
        <w:t>__________________________________________________________________________________</w:t>
      </w:r>
      <w:r w:rsidR="00DB61BB">
        <w:rPr>
          <w:rFonts w:ascii="Open Sans Light" w:hAnsi="Open Sans Light" w:cs="Open Sans Light"/>
          <w:b/>
          <w:bCs/>
          <w:color w:val="235A37"/>
          <w:sz w:val="22"/>
          <w:szCs w:val="22"/>
        </w:rPr>
        <w:t>__________________________</w:t>
      </w:r>
    </w:p>
    <w:p w14:paraId="2ADFBFAC" w14:textId="5BF79AE1" w:rsidR="008247BA" w:rsidRPr="00FB7431" w:rsidRDefault="00BB27EB" w:rsidP="00E62AF9">
      <w:pPr>
        <w:pStyle w:val="BasicParagraph"/>
        <w:spacing w:line="240" w:lineRule="auto"/>
        <w:rPr>
          <w:rFonts w:ascii="Open Sans Light" w:hAnsi="Open Sans Light" w:cs="Open Sans Light"/>
          <w:i/>
          <w:color w:val="auto"/>
          <w:sz w:val="22"/>
          <w:szCs w:val="22"/>
        </w:rPr>
      </w:pPr>
      <w:r w:rsidRPr="00FB7431">
        <w:rPr>
          <w:rFonts w:ascii="Open Sans Light" w:hAnsi="Open Sans Light" w:cs="Open Sans Light"/>
          <w:i/>
          <w:color w:val="auto"/>
          <w:sz w:val="22"/>
          <w:szCs w:val="22"/>
        </w:rPr>
        <w:t>Your key duties are set out within this job description. From time to time, you may be required to perform such other reasonable duties that fall outside your job title or key job duties, should this be necessary to meet the needs of the C</w:t>
      </w:r>
      <w:r w:rsidR="00864AB9">
        <w:rPr>
          <w:rFonts w:ascii="Open Sans Light" w:hAnsi="Open Sans Light" w:cs="Open Sans Light"/>
          <w:i/>
          <w:color w:val="auto"/>
          <w:sz w:val="22"/>
          <w:szCs w:val="22"/>
        </w:rPr>
        <w:t>WGC</w:t>
      </w:r>
      <w:r w:rsidRPr="00FB7431">
        <w:rPr>
          <w:rFonts w:ascii="Open Sans Light" w:hAnsi="Open Sans Light" w:cs="Open Sans Light"/>
          <w:i/>
          <w:color w:val="auto"/>
          <w:sz w:val="22"/>
          <w:szCs w:val="22"/>
        </w:rPr>
        <w:t>.</w:t>
      </w:r>
    </w:p>
    <w:p w14:paraId="64C8FD07" w14:textId="5A9D710C" w:rsidR="00143C17" w:rsidRPr="00FB7431" w:rsidRDefault="00143C17" w:rsidP="00E62AF9">
      <w:pPr>
        <w:pStyle w:val="BasicParagraph"/>
        <w:spacing w:line="240" w:lineRule="auto"/>
        <w:rPr>
          <w:rFonts w:ascii="Open Sans Light" w:hAnsi="Open Sans Light" w:cs="Open Sans Light"/>
          <w:i/>
          <w:color w:val="auto"/>
          <w:sz w:val="22"/>
          <w:szCs w:val="22"/>
        </w:rPr>
      </w:pPr>
      <w:r w:rsidRPr="00FB7431">
        <w:rPr>
          <w:rFonts w:ascii="Open Sans Light" w:hAnsi="Open Sans Light" w:cs="Open Sans Light"/>
          <w:b/>
          <w:color w:val="235A37"/>
          <w:sz w:val="22"/>
          <w:szCs w:val="22"/>
        </w:rPr>
        <w:t>__________________________________________________________________________________</w:t>
      </w:r>
      <w:r w:rsidR="00DB61BB">
        <w:rPr>
          <w:rFonts w:ascii="Open Sans Light" w:hAnsi="Open Sans Light" w:cs="Open Sans Light"/>
          <w:b/>
          <w:color w:val="235A37"/>
          <w:sz w:val="22"/>
          <w:szCs w:val="22"/>
        </w:rPr>
        <w:t>__________________________</w:t>
      </w:r>
    </w:p>
    <w:p w14:paraId="0D9FE3B1" w14:textId="77777777" w:rsidR="00BB27EB" w:rsidRPr="00FB7431" w:rsidRDefault="00BB27EB" w:rsidP="00E62AF9">
      <w:pPr>
        <w:jc w:val="center"/>
        <w:rPr>
          <w:rFonts w:ascii="Open Sans bold" w:hAnsi="Open Sans bold" w:cs="Open Sans Light"/>
          <w:b/>
          <w:color w:val="235A37"/>
          <w:sz w:val="22"/>
          <w:szCs w:val="22"/>
        </w:rPr>
      </w:pPr>
    </w:p>
    <w:p w14:paraId="49EEB13A" w14:textId="77777777" w:rsidR="00740AB5" w:rsidRPr="006176C2" w:rsidRDefault="00740AB5" w:rsidP="00E62AF9">
      <w:pPr>
        <w:rPr>
          <w:rFonts w:ascii="Open Sans bold" w:hAnsi="Open Sans bold" w:cs="Open Sans Light"/>
          <w:b/>
          <w:color w:val="235D37"/>
          <w:sz w:val="22"/>
          <w:szCs w:val="22"/>
          <w:u w:val="single"/>
        </w:rPr>
      </w:pPr>
      <w:r w:rsidRPr="006176C2">
        <w:rPr>
          <w:rFonts w:ascii="Open Sans bold" w:hAnsi="Open Sans bold" w:cs="Open Sans Light"/>
          <w:b/>
          <w:color w:val="235D37"/>
          <w:sz w:val="22"/>
          <w:szCs w:val="22"/>
          <w:u w:val="single"/>
        </w:rPr>
        <w:t>Signatures</w:t>
      </w:r>
    </w:p>
    <w:p w14:paraId="6511D330" w14:textId="77777777" w:rsidR="00740AB5" w:rsidRPr="00FB7431" w:rsidRDefault="00740AB5" w:rsidP="00E62AF9">
      <w:pPr>
        <w:tabs>
          <w:tab w:val="left" w:pos="5850"/>
        </w:tabs>
        <w:rPr>
          <w:rFonts w:ascii="Open Sans Light" w:hAnsi="Open Sans Light" w:cs="Open Sans Light"/>
          <w:sz w:val="22"/>
          <w:szCs w:val="22"/>
        </w:rPr>
      </w:pPr>
    </w:p>
    <w:p w14:paraId="77DFBF76" w14:textId="77777777" w:rsidR="00740AB5" w:rsidRPr="00FB7431" w:rsidRDefault="00740AB5" w:rsidP="00E62AF9">
      <w:pPr>
        <w:tabs>
          <w:tab w:val="left" w:pos="5850"/>
        </w:tabs>
        <w:rPr>
          <w:rFonts w:ascii="Open Sans Light" w:hAnsi="Open Sans Light" w:cs="Open Sans Light"/>
          <w:sz w:val="22"/>
          <w:szCs w:val="22"/>
        </w:rPr>
      </w:pPr>
    </w:p>
    <w:p w14:paraId="5DC108B4" w14:textId="77777777" w:rsidR="00740AB5" w:rsidRPr="00FB7431" w:rsidRDefault="00740AB5" w:rsidP="00E62AF9">
      <w:pPr>
        <w:tabs>
          <w:tab w:val="left" w:pos="4536"/>
        </w:tabs>
        <w:rPr>
          <w:rFonts w:ascii="Open Sans Light" w:hAnsi="Open Sans Light" w:cs="Open Sans Light"/>
          <w:sz w:val="22"/>
          <w:szCs w:val="22"/>
        </w:rPr>
      </w:pPr>
      <w:r w:rsidRPr="00FB7431">
        <w:rPr>
          <w:rFonts w:ascii="Open Sans Light" w:hAnsi="Open Sans Light" w:cs="Open Sans Light"/>
          <w:sz w:val="22"/>
          <w:szCs w:val="22"/>
        </w:rPr>
        <w:t>Name of Job Holder:</w:t>
      </w:r>
      <w:r w:rsidRPr="00FB7431">
        <w:rPr>
          <w:rFonts w:ascii="Open Sans Light" w:hAnsi="Open Sans Light" w:cs="Open Sans Light"/>
          <w:sz w:val="22"/>
          <w:szCs w:val="22"/>
        </w:rPr>
        <w:tab/>
        <w:t>Signature:</w:t>
      </w:r>
      <w:r w:rsidRPr="00FB7431">
        <w:rPr>
          <w:rFonts w:ascii="Open Sans Light" w:hAnsi="Open Sans Light" w:cs="Open Sans Light"/>
          <w:sz w:val="22"/>
          <w:szCs w:val="22"/>
        </w:rPr>
        <w:tab/>
      </w:r>
      <w:r w:rsidRPr="00FB7431">
        <w:rPr>
          <w:rFonts w:ascii="Open Sans Light" w:hAnsi="Open Sans Light" w:cs="Open Sans Light"/>
          <w:sz w:val="22"/>
          <w:szCs w:val="22"/>
        </w:rPr>
        <w:tab/>
      </w:r>
      <w:r w:rsidRPr="00FB7431">
        <w:rPr>
          <w:rFonts w:ascii="Open Sans Light" w:hAnsi="Open Sans Light" w:cs="Open Sans Light"/>
          <w:sz w:val="22"/>
          <w:szCs w:val="22"/>
        </w:rPr>
        <w:tab/>
      </w:r>
      <w:r w:rsidRPr="00FB7431">
        <w:rPr>
          <w:rFonts w:ascii="Open Sans Light" w:hAnsi="Open Sans Light" w:cs="Open Sans Light"/>
          <w:sz w:val="22"/>
          <w:szCs w:val="22"/>
        </w:rPr>
        <w:tab/>
        <w:t>Date:</w:t>
      </w:r>
    </w:p>
    <w:p w14:paraId="5177BE87" w14:textId="77777777" w:rsidR="00740AB5" w:rsidRPr="00FB7431" w:rsidRDefault="00740AB5" w:rsidP="00E62AF9">
      <w:pPr>
        <w:tabs>
          <w:tab w:val="left" w:pos="4536"/>
        </w:tabs>
        <w:rPr>
          <w:rFonts w:ascii="Open Sans Light" w:hAnsi="Open Sans Light" w:cs="Open Sans Light"/>
          <w:sz w:val="22"/>
          <w:szCs w:val="22"/>
        </w:rPr>
      </w:pPr>
    </w:p>
    <w:p w14:paraId="79D51269" w14:textId="77777777" w:rsidR="00740AB5" w:rsidRPr="00FB7431" w:rsidRDefault="00740AB5" w:rsidP="00E62AF9">
      <w:pPr>
        <w:tabs>
          <w:tab w:val="left" w:pos="4536"/>
        </w:tabs>
        <w:rPr>
          <w:rFonts w:ascii="Open Sans Light" w:hAnsi="Open Sans Light" w:cs="Open Sans Light"/>
          <w:sz w:val="22"/>
          <w:szCs w:val="22"/>
        </w:rPr>
      </w:pPr>
    </w:p>
    <w:p w14:paraId="53AA6845" w14:textId="7B5C76F3" w:rsidR="00270D92" w:rsidRPr="00FB7431" w:rsidRDefault="00740AB5" w:rsidP="00E62AF9">
      <w:pPr>
        <w:tabs>
          <w:tab w:val="left" w:pos="4536"/>
        </w:tabs>
        <w:rPr>
          <w:rFonts w:ascii="Open Sans Light" w:hAnsi="Open Sans Light" w:cs="Open Sans Light"/>
          <w:sz w:val="22"/>
          <w:szCs w:val="22"/>
        </w:rPr>
      </w:pPr>
      <w:r w:rsidRPr="00FB7431">
        <w:rPr>
          <w:rFonts w:ascii="Open Sans Light" w:hAnsi="Open Sans Light" w:cs="Open Sans Light"/>
          <w:sz w:val="22"/>
          <w:szCs w:val="22"/>
        </w:rPr>
        <w:t>Name of Line Manager:</w:t>
      </w:r>
      <w:r w:rsidRPr="00FB7431">
        <w:rPr>
          <w:rFonts w:ascii="Open Sans Light" w:hAnsi="Open Sans Light" w:cs="Open Sans Light"/>
          <w:sz w:val="22"/>
          <w:szCs w:val="22"/>
        </w:rPr>
        <w:tab/>
        <w:t>Signature:</w:t>
      </w:r>
      <w:r w:rsidRPr="00FB7431">
        <w:rPr>
          <w:rFonts w:ascii="Open Sans Light" w:hAnsi="Open Sans Light" w:cs="Open Sans Light"/>
          <w:sz w:val="22"/>
          <w:szCs w:val="22"/>
        </w:rPr>
        <w:tab/>
      </w:r>
      <w:r w:rsidRPr="00FB7431">
        <w:rPr>
          <w:rFonts w:ascii="Open Sans Light" w:hAnsi="Open Sans Light" w:cs="Open Sans Light"/>
          <w:sz w:val="22"/>
          <w:szCs w:val="22"/>
        </w:rPr>
        <w:tab/>
      </w:r>
      <w:r w:rsidRPr="00FB7431">
        <w:rPr>
          <w:rFonts w:ascii="Open Sans Light" w:hAnsi="Open Sans Light" w:cs="Open Sans Light"/>
          <w:sz w:val="22"/>
          <w:szCs w:val="22"/>
        </w:rPr>
        <w:tab/>
      </w:r>
      <w:r w:rsidRPr="00FB7431">
        <w:rPr>
          <w:rFonts w:ascii="Open Sans Light" w:hAnsi="Open Sans Light" w:cs="Open Sans Light"/>
          <w:sz w:val="22"/>
          <w:szCs w:val="22"/>
        </w:rPr>
        <w:tab/>
        <w:t>Date:</w:t>
      </w:r>
    </w:p>
    <w:sectPr w:rsidR="00270D92" w:rsidRPr="00FB7431" w:rsidSect="00D63890">
      <w:headerReference w:type="default" r:id="rId11"/>
      <w:footerReference w:type="default" r:id="rId12"/>
      <w:headerReference w:type="first" r:id="rId13"/>
      <w:footerReference w:type="first" r:id="rId14"/>
      <w:pgSz w:w="11900" w:h="16840"/>
      <w:pgMar w:top="284" w:right="851" w:bottom="284" w:left="1134" w:header="2154" w:footer="38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59D95" w14:textId="77777777" w:rsidR="00395091" w:rsidRDefault="00395091" w:rsidP="00996E43">
      <w:r>
        <w:separator/>
      </w:r>
    </w:p>
  </w:endnote>
  <w:endnote w:type="continuationSeparator" w:id="0">
    <w:p w14:paraId="506878A8" w14:textId="77777777" w:rsidR="00395091" w:rsidRDefault="00395091" w:rsidP="00996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Open Sans bold">
    <w:altName w:val="Segoe UI"/>
    <w:panose1 w:val="020B08060305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0C2E" w14:textId="3F57CC01" w:rsidR="00EC6B3B" w:rsidRPr="001358FE" w:rsidRDefault="000B2368">
    <w:pPr>
      <w:pStyle w:val="Footer"/>
      <w:rPr>
        <w:rFonts w:ascii="Open Sans Light" w:hAnsi="Open Sans Light" w:cs="Open Sans Light"/>
        <w:sz w:val="18"/>
        <w:szCs w:val="18"/>
      </w:rPr>
    </w:pPr>
    <w:r>
      <w:rPr>
        <w:rFonts w:ascii="Open Sans Light" w:hAnsi="Open Sans Light" w:cs="Open Sans Light"/>
        <w:sz w:val="18"/>
        <w:szCs w:val="18"/>
      </w:rPr>
      <w:t>Jun</w:t>
    </w:r>
    <w:r w:rsidR="009F42CB">
      <w:rPr>
        <w:rFonts w:ascii="Open Sans Light" w:hAnsi="Open Sans Light" w:cs="Open Sans Light"/>
        <w:sz w:val="18"/>
        <w:szCs w:val="18"/>
      </w:rPr>
      <w:t xml:space="preserve"> 2022</w:t>
    </w:r>
    <w:r w:rsidR="00D63890" w:rsidRPr="001358FE">
      <w:rPr>
        <w:rFonts w:ascii="Open Sans Light" w:hAnsi="Open Sans Light" w:cs="Open Sans Light"/>
        <w:sz w:val="18"/>
        <w:szCs w:val="18"/>
      </w:rPr>
      <w:tab/>
    </w:r>
    <w:r w:rsidR="00D63890" w:rsidRPr="001358FE">
      <w:rPr>
        <w:rFonts w:ascii="Open Sans Light" w:hAnsi="Open Sans Light" w:cs="Open Sans Light"/>
        <w:sz w:val="18"/>
        <w:szCs w:val="18"/>
      </w:rPr>
      <w:tab/>
      <w:t xml:space="preserve">Page </w:t>
    </w:r>
    <w:r w:rsidR="00D63890" w:rsidRPr="001358FE">
      <w:rPr>
        <w:rFonts w:ascii="Open Sans Light" w:hAnsi="Open Sans Light" w:cs="Open Sans Light"/>
        <w:sz w:val="18"/>
        <w:szCs w:val="18"/>
      </w:rPr>
      <w:fldChar w:fldCharType="begin"/>
    </w:r>
    <w:r w:rsidR="00D63890" w:rsidRPr="001358FE">
      <w:rPr>
        <w:rFonts w:ascii="Open Sans Light" w:hAnsi="Open Sans Light" w:cs="Open Sans Light"/>
        <w:sz w:val="18"/>
        <w:szCs w:val="18"/>
      </w:rPr>
      <w:instrText xml:space="preserve"> PAGE  \* Arabic  \* MERGEFORMAT </w:instrText>
    </w:r>
    <w:r w:rsidR="00D63890" w:rsidRPr="001358FE">
      <w:rPr>
        <w:rFonts w:ascii="Open Sans Light" w:hAnsi="Open Sans Light" w:cs="Open Sans Light"/>
        <w:sz w:val="18"/>
        <w:szCs w:val="18"/>
      </w:rPr>
      <w:fldChar w:fldCharType="separate"/>
    </w:r>
    <w:r w:rsidR="00E13FC8" w:rsidRPr="001358FE">
      <w:rPr>
        <w:rFonts w:ascii="Open Sans Light" w:hAnsi="Open Sans Light" w:cs="Open Sans Light"/>
        <w:noProof/>
        <w:sz w:val="18"/>
        <w:szCs w:val="18"/>
      </w:rPr>
      <w:t>3</w:t>
    </w:r>
    <w:r w:rsidR="00D63890" w:rsidRPr="001358FE">
      <w:rPr>
        <w:rFonts w:ascii="Open Sans Light" w:hAnsi="Open Sans Light" w:cs="Open Sans Light"/>
        <w:sz w:val="18"/>
        <w:szCs w:val="18"/>
      </w:rPr>
      <w:fldChar w:fldCharType="end"/>
    </w:r>
    <w:r w:rsidR="00D63890" w:rsidRPr="001358FE">
      <w:rPr>
        <w:rFonts w:ascii="Open Sans Light" w:hAnsi="Open Sans Light" w:cs="Open Sans Light"/>
        <w:sz w:val="18"/>
        <w:szCs w:val="18"/>
      </w:rPr>
      <w:t xml:space="preserve"> of </w:t>
    </w:r>
    <w:r w:rsidR="00D63890" w:rsidRPr="001358FE">
      <w:rPr>
        <w:rFonts w:ascii="Open Sans Light" w:hAnsi="Open Sans Light" w:cs="Open Sans Light"/>
        <w:sz w:val="18"/>
        <w:szCs w:val="18"/>
      </w:rPr>
      <w:fldChar w:fldCharType="begin"/>
    </w:r>
    <w:r w:rsidR="00D63890" w:rsidRPr="001358FE">
      <w:rPr>
        <w:rFonts w:ascii="Open Sans Light" w:hAnsi="Open Sans Light" w:cs="Open Sans Light"/>
        <w:sz w:val="18"/>
        <w:szCs w:val="18"/>
      </w:rPr>
      <w:instrText xml:space="preserve"> SECTIONPAGES  \* Arabic  \* MERGEFORMAT </w:instrText>
    </w:r>
    <w:r w:rsidR="00D63890" w:rsidRPr="001358FE">
      <w:rPr>
        <w:rFonts w:ascii="Open Sans Light" w:hAnsi="Open Sans Light" w:cs="Open Sans Light"/>
        <w:sz w:val="18"/>
        <w:szCs w:val="18"/>
      </w:rPr>
      <w:fldChar w:fldCharType="separate"/>
    </w:r>
    <w:r>
      <w:rPr>
        <w:rFonts w:ascii="Open Sans Light" w:hAnsi="Open Sans Light" w:cs="Open Sans Light"/>
        <w:noProof/>
        <w:sz w:val="18"/>
        <w:szCs w:val="18"/>
      </w:rPr>
      <w:t>4</w:t>
    </w:r>
    <w:r w:rsidR="00D63890" w:rsidRPr="001358FE">
      <w:rPr>
        <w:rFonts w:ascii="Open Sans Light" w:hAnsi="Open Sans Light" w:cs="Open Sans Light"/>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4932E" w14:textId="77777777" w:rsidR="002D163B" w:rsidRDefault="003F637A" w:rsidP="003F637A">
    <w:pPr>
      <w:pStyle w:val="Footer"/>
      <w:tabs>
        <w:tab w:val="left" w:pos="4830"/>
      </w:tabs>
    </w:pPr>
    <w:r w:rsidRPr="003F637A">
      <w:rPr>
        <w:noProof/>
        <w:lang w:eastAsia="en-GB"/>
      </w:rPr>
      <w:drawing>
        <wp:anchor distT="0" distB="0" distL="114300" distR="114300" simplePos="0" relativeHeight="251658240" behindDoc="1" locked="1" layoutInCell="1" allowOverlap="1" wp14:anchorId="29F58D93" wp14:editId="4C450D94">
          <wp:simplePos x="0" y="0"/>
          <wp:positionH relativeFrom="page">
            <wp:posOffset>726440</wp:posOffset>
          </wp:positionH>
          <wp:positionV relativeFrom="page">
            <wp:posOffset>9958705</wp:posOffset>
          </wp:positionV>
          <wp:extent cx="893445" cy="269875"/>
          <wp:effectExtent l="19050" t="0" r="1905" b="0"/>
          <wp:wrapNone/>
          <wp:docPr id="46" name="Picture 2" descr="IiP Principle logo SMALL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P Principle logo SMALL 300dpi.jpg"/>
                  <pic:cNvPicPr/>
                </pic:nvPicPr>
                <pic:blipFill>
                  <a:blip r:embed="rId1" cstate="print"/>
                  <a:stretch>
                    <a:fillRect/>
                  </a:stretch>
                </pic:blipFill>
                <pic:spPr>
                  <a:xfrm>
                    <a:off x="0" y="0"/>
                    <a:ext cx="893445" cy="26987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9F360" w14:textId="77777777" w:rsidR="00395091" w:rsidRDefault="00395091" w:rsidP="00996E43">
      <w:r>
        <w:separator/>
      </w:r>
    </w:p>
  </w:footnote>
  <w:footnote w:type="continuationSeparator" w:id="0">
    <w:p w14:paraId="3596C374" w14:textId="77777777" w:rsidR="00395091" w:rsidRDefault="00395091" w:rsidP="00996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1BFCE" w14:textId="00BD87CF" w:rsidR="002B129C" w:rsidRDefault="003F6502">
    <w:pPr>
      <w:pStyle w:val="Header"/>
    </w:pPr>
    <w:r>
      <w:rPr>
        <w:noProof/>
      </w:rPr>
      <w:drawing>
        <wp:anchor distT="0" distB="0" distL="114300" distR="114300" simplePos="0" relativeHeight="251659264" behindDoc="1" locked="0" layoutInCell="1" allowOverlap="1" wp14:anchorId="020FC9E6" wp14:editId="54CAE6C2">
          <wp:simplePos x="0" y="0"/>
          <wp:positionH relativeFrom="margin">
            <wp:align>center</wp:align>
          </wp:positionH>
          <wp:positionV relativeFrom="paragraph">
            <wp:posOffset>-1101090</wp:posOffset>
          </wp:positionV>
          <wp:extent cx="1797050" cy="1079500"/>
          <wp:effectExtent l="0" t="0" r="0" b="6350"/>
          <wp:wrapTight wrapText="bothSides">
            <wp:wrapPolygon edited="0">
              <wp:start x="9159" y="381"/>
              <wp:lineTo x="1603" y="7242"/>
              <wp:lineTo x="1145" y="8386"/>
              <wp:lineTo x="1145" y="11054"/>
              <wp:lineTo x="1603" y="13722"/>
              <wp:lineTo x="9846" y="21346"/>
              <wp:lineTo x="11678" y="21346"/>
              <wp:lineTo x="13281" y="19821"/>
              <wp:lineTo x="14196" y="19440"/>
              <wp:lineTo x="20608" y="14104"/>
              <wp:lineTo x="20608" y="7242"/>
              <wp:lineTo x="12365" y="381"/>
              <wp:lineTo x="9159" y="381"/>
            </wp:wrapPolygon>
          </wp:wrapTight>
          <wp:docPr id="1" name="Picture 1"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7050" cy="10795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857A8" w14:textId="77777777" w:rsidR="0025169D" w:rsidRDefault="000B1B52">
    <w:r w:rsidRPr="000B1B52">
      <w:rPr>
        <w:noProof/>
        <w:lang w:eastAsia="en-GB"/>
      </w:rPr>
      <w:drawing>
        <wp:anchor distT="0" distB="0" distL="114300" distR="114300" simplePos="0" relativeHeight="251657216" behindDoc="0" locked="0" layoutInCell="1" allowOverlap="1" wp14:anchorId="11FA9C24" wp14:editId="5644D6E9">
          <wp:simplePos x="0" y="0"/>
          <wp:positionH relativeFrom="column">
            <wp:posOffset>3190240</wp:posOffset>
          </wp:positionH>
          <wp:positionV relativeFrom="paragraph">
            <wp:posOffset>-1069340</wp:posOffset>
          </wp:positionV>
          <wp:extent cx="3112770" cy="851535"/>
          <wp:effectExtent l="19050" t="0" r="0" b="0"/>
          <wp:wrapSquare wrapText="bothSides"/>
          <wp:docPr id="45" name="Picture 2" descr="Letterhead logo black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logo black2.bmp"/>
                  <pic:cNvPicPr/>
                </pic:nvPicPr>
                <pic:blipFill>
                  <a:blip r:embed="rId1"/>
                  <a:stretch>
                    <a:fillRect/>
                  </a:stretch>
                </pic:blipFill>
                <pic:spPr>
                  <a:xfrm>
                    <a:off x="0" y="0"/>
                    <a:ext cx="3112770" cy="8515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80BA6"/>
    <w:multiLevelType w:val="hybridMultilevel"/>
    <w:tmpl w:val="7BC840B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044B82"/>
    <w:multiLevelType w:val="hybridMultilevel"/>
    <w:tmpl w:val="E36EB12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780D83"/>
    <w:multiLevelType w:val="hybridMultilevel"/>
    <w:tmpl w:val="21AC0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1C528A"/>
    <w:multiLevelType w:val="hybridMultilevel"/>
    <w:tmpl w:val="8C84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61E23"/>
    <w:multiLevelType w:val="hybridMultilevel"/>
    <w:tmpl w:val="8966775A"/>
    <w:lvl w:ilvl="0" w:tplc="513E34D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A34017"/>
    <w:multiLevelType w:val="hybridMultilevel"/>
    <w:tmpl w:val="EFE00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7310F1"/>
    <w:multiLevelType w:val="hybridMultilevel"/>
    <w:tmpl w:val="5B1E2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584B53"/>
    <w:multiLevelType w:val="multilevel"/>
    <w:tmpl w:val="EDD258B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15:restartNumberingAfterBreak="0">
    <w:nsid w:val="2C543CF0"/>
    <w:multiLevelType w:val="hybridMultilevel"/>
    <w:tmpl w:val="E0A6BC7C"/>
    <w:lvl w:ilvl="0" w:tplc="6290A314">
      <w:start w:val="1"/>
      <w:numFmt w:val="decimal"/>
      <w:lvlText w:val="%1."/>
      <w:lvlJc w:val="left"/>
      <w:pPr>
        <w:ind w:left="-360" w:hanging="360"/>
      </w:pPr>
      <w:rPr>
        <w:rFonts w:hint="default"/>
        <w:b/>
        <w:i/>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9" w15:restartNumberingAfterBreak="0">
    <w:nsid w:val="2D890B5A"/>
    <w:multiLevelType w:val="hybridMultilevel"/>
    <w:tmpl w:val="669CE874"/>
    <w:lvl w:ilvl="0" w:tplc="69DA2A5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F9092D"/>
    <w:multiLevelType w:val="hybridMultilevel"/>
    <w:tmpl w:val="501480AE"/>
    <w:lvl w:ilvl="0" w:tplc="12EE91E6">
      <w:numFmt w:val="bullet"/>
      <w:lvlText w:val=""/>
      <w:lvlJc w:val="left"/>
      <w:pPr>
        <w:ind w:left="872" w:hanging="360"/>
      </w:pPr>
      <w:rPr>
        <w:rFonts w:ascii="Symbol" w:eastAsia="Symbol" w:hAnsi="Symbol" w:cs="Symbol" w:hint="default"/>
        <w:w w:val="100"/>
        <w:sz w:val="24"/>
        <w:szCs w:val="24"/>
        <w:lang w:val="en-GB" w:eastAsia="en-GB" w:bidi="en-GB"/>
      </w:rPr>
    </w:lvl>
    <w:lvl w:ilvl="1" w:tplc="C318F2B0">
      <w:numFmt w:val="bullet"/>
      <w:lvlText w:val="•"/>
      <w:lvlJc w:val="left"/>
      <w:pPr>
        <w:ind w:left="1809" w:hanging="360"/>
      </w:pPr>
      <w:rPr>
        <w:rFonts w:hint="default"/>
        <w:lang w:val="en-GB" w:eastAsia="en-GB" w:bidi="en-GB"/>
      </w:rPr>
    </w:lvl>
    <w:lvl w:ilvl="2" w:tplc="CEEA9B58">
      <w:numFmt w:val="bullet"/>
      <w:lvlText w:val="•"/>
      <w:lvlJc w:val="left"/>
      <w:pPr>
        <w:ind w:left="2739" w:hanging="360"/>
      </w:pPr>
      <w:rPr>
        <w:rFonts w:hint="default"/>
        <w:lang w:val="en-GB" w:eastAsia="en-GB" w:bidi="en-GB"/>
      </w:rPr>
    </w:lvl>
    <w:lvl w:ilvl="3" w:tplc="0B5ADB30">
      <w:numFmt w:val="bullet"/>
      <w:lvlText w:val="•"/>
      <w:lvlJc w:val="left"/>
      <w:pPr>
        <w:ind w:left="3669" w:hanging="360"/>
      </w:pPr>
      <w:rPr>
        <w:rFonts w:hint="default"/>
        <w:lang w:val="en-GB" w:eastAsia="en-GB" w:bidi="en-GB"/>
      </w:rPr>
    </w:lvl>
    <w:lvl w:ilvl="4" w:tplc="3CB0ABCE">
      <w:numFmt w:val="bullet"/>
      <w:lvlText w:val="•"/>
      <w:lvlJc w:val="left"/>
      <w:pPr>
        <w:ind w:left="4599" w:hanging="360"/>
      </w:pPr>
      <w:rPr>
        <w:rFonts w:hint="default"/>
        <w:lang w:val="en-GB" w:eastAsia="en-GB" w:bidi="en-GB"/>
      </w:rPr>
    </w:lvl>
    <w:lvl w:ilvl="5" w:tplc="8996B5E6">
      <w:numFmt w:val="bullet"/>
      <w:lvlText w:val="•"/>
      <w:lvlJc w:val="left"/>
      <w:pPr>
        <w:ind w:left="5529" w:hanging="360"/>
      </w:pPr>
      <w:rPr>
        <w:rFonts w:hint="default"/>
        <w:lang w:val="en-GB" w:eastAsia="en-GB" w:bidi="en-GB"/>
      </w:rPr>
    </w:lvl>
    <w:lvl w:ilvl="6" w:tplc="F16A2C28">
      <w:numFmt w:val="bullet"/>
      <w:lvlText w:val="•"/>
      <w:lvlJc w:val="left"/>
      <w:pPr>
        <w:ind w:left="6459" w:hanging="360"/>
      </w:pPr>
      <w:rPr>
        <w:rFonts w:hint="default"/>
        <w:lang w:val="en-GB" w:eastAsia="en-GB" w:bidi="en-GB"/>
      </w:rPr>
    </w:lvl>
    <w:lvl w:ilvl="7" w:tplc="7B9EF8E8">
      <w:numFmt w:val="bullet"/>
      <w:lvlText w:val="•"/>
      <w:lvlJc w:val="left"/>
      <w:pPr>
        <w:ind w:left="7389" w:hanging="360"/>
      </w:pPr>
      <w:rPr>
        <w:rFonts w:hint="default"/>
        <w:lang w:val="en-GB" w:eastAsia="en-GB" w:bidi="en-GB"/>
      </w:rPr>
    </w:lvl>
    <w:lvl w:ilvl="8" w:tplc="6EE82E82">
      <w:numFmt w:val="bullet"/>
      <w:lvlText w:val="•"/>
      <w:lvlJc w:val="left"/>
      <w:pPr>
        <w:ind w:left="8319" w:hanging="360"/>
      </w:pPr>
      <w:rPr>
        <w:rFonts w:hint="default"/>
        <w:lang w:val="en-GB" w:eastAsia="en-GB" w:bidi="en-GB"/>
      </w:rPr>
    </w:lvl>
  </w:abstractNum>
  <w:abstractNum w:abstractNumId="11" w15:restartNumberingAfterBreak="0">
    <w:nsid w:val="35FF371B"/>
    <w:multiLevelType w:val="hybridMultilevel"/>
    <w:tmpl w:val="6554BA36"/>
    <w:lvl w:ilvl="0" w:tplc="539A928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D00899"/>
    <w:multiLevelType w:val="hybridMultilevel"/>
    <w:tmpl w:val="08F2AC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7A3F25"/>
    <w:multiLevelType w:val="multilevel"/>
    <w:tmpl w:val="55CE26C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9580113"/>
    <w:multiLevelType w:val="hybridMultilevel"/>
    <w:tmpl w:val="B5283930"/>
    <w:lvl w:ilvl="0" w:tplc="08090001">
      <w:start w:val="1"/>
      <w:numFmt w:val="bullet"/>
      <w:lvlText w:val=""/>
      <w:lvlJc w:val="left"/>
      <w:pPr>
        <w:ind w:left="872" w:hanging="360"/>
      </w:pPr>
      <w:rPr>
        <w:rFonts w:ascii="Symbol" w:hAnsi="Symbol" w:hint="default"/>
      </w:rPr>
    </w:lvl>
    <w:lvl w:ilvl="1" w:tplc="08090003" w:tentative="1">
      <w:start w:val="1"/>
      <w:numFmt w:val="bullet"/>
      <w:lvlText w:val="o"/>
      <w:lvlJc w:val="left"/>
      <w:pPr>
        <w:ind w:left="1592" w:hanging="360"/>
      </w:pPr>
      <w:rPr>
        <w:rFonts w:ascii="Courier New" w:hAnsi="Courier New" w:cs="Courier New" w:hint="default"/>
      </w:rPr>
    </w:lvl>
    <w:lvl w:ilvl="2" w:tplc="08090005" w:tentative="1">
      <w:start w:val="1"/>
      <w:numFmt w:val="bullet"/>
      <w:lvlText w:val=""/>
      <w:lvlJc w:val="left"/>
      <w:pPr>
        <w:ind w:left="2312" w:hanging="360"/>
      </w:pPr>
      <w:rPr>
        <w:rFonts w:ascii="Wingdings" w:hAnsi="Wingdings" w:hint="default"/>
      </w:rPr>
    </w:lvl>
    <w:lvl w:ilvl="3" w:tplc="08090001" w:tentative="1">
      <w:start w:val="1"/>
      <w:numFmt w:val="bullet"/>
      <w:lvlText w:val=""/>
      <w:lvlJc w:val="left"/>
      <w:pPr>
        <w:ind w:left="3032" w:hanging="360"/>
      </w:pPr>
      <w:rPr>
        <w:rFonts w:ascii="Symbol" w:hAnsi="Symbol" w:hint="default"/>
      </w:rPr>
    </w:lvl>
    <w:lvl w:ilvl="4" w:tplc="08090003" w:tentative="1">
      <w:start w:val="1"/>
      <w:numFmt w:val="bullet"/>
      <w:lvlText w:val="o"/>
      <w:lvlJc w:val="left"/>
      <w:pPr>
        <w:ind w:left="3752" w:hanging="360"/>
      </w:pPr>
      <w:rPr>
        <w:rFonts w:ascii="Courier New" w:hAnsi="Courier New" w:cs="Courier New" w:hint="default"/>
      </w:rPr>
    </w:lvl>
    <w:lvl w:ilvl="5" w:tplc="08090005" w:tentative="1">
      <w:start w:val="1"/>
      <w:numFmt w:val="bullet"/>
      <w:lvlText w:val=""/>
      <w:lvlJc w:val="left"/>
      <w:pPr>
        <w:ind w:left="4472" w:hanging="360"/>
      </w:pPr>
      <w:rPr>
        <w:rFonts w:ascii="Wingdings" w:hAnsi="Wingdings" w:hint="default"/>
      </w:rPr>
    </w:lvl>
    <w:lvl w:ilvl="6" w:tplc="08090001" w:tentative="1">
      <w:start w:val="1"/>
      <w:numFmt w:val="bullet"/>
      <w:lvlText w:val=""/>
      <w:lvlJc w:val="left"/>
      <w:pPr>
        <w:ind w:left="5192" w:hanging="360"/>
      </w:pPr>
      <w:rPr>
        <w:rFonts w:ascii="Symbol" w:hAnsi="Symbol" w:hint="default"/>
      </w:rPr>
    </w:lvl>
    <w:lvl w:ilvl="7" w:tplc="08090003" w:tentative="1">
      <w:start w:val="1"/>
      <w:numFmt w:val="bullet"/>
      <w:lvlText w:val="o"/>
      <w:lvlJc w:val="left"/>
      <w:pPr>
        <w:ind w:left="5912" w:hanging="360"/>
      </w:pPr>
      <w:rPr>
        <w:rFonts w:ascii="Courier New" w:hAnsi="Courier New" w:cs="Courier New" w:hint="default"/>
      </w:rPr>
    </w:lvl>
    <w:lvl w:ilvl="8" w:tplc="08090005" w:tentative="1">
      <w:start w:val="1"/>
      <w:numFmt w:val="bullet"/>
      <w:lvlText w:val=""/>
      <w:lvlJc w:val="left"/>
      <w:pPr>
        <w:ind w:left="6632" w:hanging="360"/>
      </w:pPr>
      <w:rPr>
        <w:rFonts w:ascii="Wingdings" w:hAnsi="Wingdings" w:hint="default"/>
      </w:rPr>
    </w:lvl>
  </w:abstractNum>
  <w:abstractNum w:abstractNumId="15" w15:restartNumberingAfterBreak="0">
    <w:nsid w:val="615F32B8"/>
    <w:multiLevelType w:val="hybridMultilevel"/>
    <w:tmpl w:val="96CCB1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7A0AC7"/>
    <w:multiLevelType w:val="hybridMultilevel"/>
    <w:tmpl w:val="6DFCB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7C62D2"/>
    <w:multiLevelType w:val="hybridMultilevel"/>
    <w:tmpl w:val="A3BC054E"/>
    <w:lvl w:ilvl="0" w:tplc="7BC01A92">
      <w:start w:val="1"/>
      <w:numFmt w:val="decimal"/>
      <w:lvlText w:val="%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BFD62CE"/>
    <w:multiLevelType w:val="multilevel"/>
    <w:tmpl w:val="7C86B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7"/>
  </w:num>
  <w:num w:numId="4">
    <w:abstractNumId w:val="3"/>
  </w:num>
  <w:num w:numId="5">
    <w:abstractNumId w:val="8"/>
  </w:num>
  <w:num w:numId="6">
    <w:abstractNumId w:val="17"/>
  </w:num>
  <w:num w:numId="7">
    <w:abstractNumId w:val="15"/>
  </w:num>
  <w:num w:numId="8">
    <w:abstractNumId w:val="12"/>
  </w:num>
  <w:num w:numId="9">
    <w:abstractNumId w:val="9"/>
  </w:num>
  <w:num w:numId="10">
    <w:abstractNumId w:val="5"/>
  </w:num>
  <w:num w:numId="11">
    <w:abstractNumId w:val="11"/>
  </w:num>
  <w:num w:numId="12">
    <w:abstractNumId w:val="6"/>
  </w:num>
  <w:num w:numId="13">
    <w:abstractNumId w:val="18"/>
  </w:num>
  <w:num w:numId="14">
    <w:abstractNumId w:val="4"/>
  </w:num>
  <w:num w:numId="15">
    <w:abstractNumId w:val="9"/>
  </w:num>
  <w:num w:numId="16">
    <w:abstractNumId w:val="10"/>
  </w:num>
  <w:num w:numId="17">
    <w:abstractNumId w:val="14"/>
  </w:num>
  <w:num w:numId="18">
    <w:abstractNumId w:val="16"/>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4097" style="mso-position-horizontal-relative:page;mso-position-vertical-relative:page"/>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C8A"/>
    <w:rsid w:val="00011275"/>
    <w:rsid w:val="00013C30"/>
    <w:rsid w:val="000303B7"/>
    <w:rsid w:val="00034D2F"/>
    <w:rsid w:val="000542C1"/>
    <w:rsid w:val="0007410C"/>
    <w:rsid w:val="00080CED"/>
    <w:rsid w:val="00085116"/>
    <w:rsid w:val="00090F9B"/>
    <w:rsid w:val="000941F8"/>
    <w:rsid w:val="00097718"/>
    <w:rsid w:val="000A40BA"/>
    <w:rsid w:val="000A7247"/>
    <w:rsid w:val="000B1B52"/>
    <w:rsid w:val="000B2368"/>
    <w:rsid w:val="000C75AD"/>
    <w:rsid w:val="000D1B72"/>
    <w:rsid w:val="000D69EF"/>
    <w:rsid w:val="000E23DC"/>
    <w:rsid w:val="000E7C9D"/>
    <w:rsid w:val="000F3849"/>
    <w:rsid w:val="00120481"/>
    <w:rsid w:val="001358FE"/>
    <w:rsid w:val="00135C5F"/>
    <w:rsid w:val="00141DDA"/>
    <w:rsid w:val="00143C17"/>
    <w:rsid w:val="001545CE"/>
    <w:rsid w:val="001570AE"/>
    <w:rsid w:val="00165819"/>
    <w:rsid w:val="00167F5C"/>
    <w:rsid w:val="00174282"/>
    <w:rsid w:val="00185382"/>
    <w:rsid w:val="001B320C"/>
    <w:rsid w:val="001E692C"/>
    <w:rsid w:val="001F4822"/>
    <w:rsid w:val="002067B6"/>
    <w:rsid w:val="00224C4C"/>
    <w:rsid w:val="00236AFB"/>
    <w:rsid w:val="00241820"/>
    <w:rsid w:val="00241898"/>
    <w:rsid w:val="00241D06"/>
    <w:rsid w:val="0025169D"/>
    <w:rsid w:val="00270D92"/>
    <w:rsid w:val="00274C8A"/>
    <w:rsid w:val="0028370A"/>
    <w:rsid w:val="002838D1"/>
    <w:rsid w:val="002A782A"/>
    <w:rsid w:val="002B129C"/>
    <w:rsid w:val="002B3E08"/>
    <w:rsid w:val="002B70C1"/>
    <w:rsid w:val="002C0EB5"/>
    <w:rsid w:val="002C282A"/>
    <w:rsid w:val="002C3EE1"/>
    <w:rsid w:val="002C67DF"/>
    <w:rsid w:val="002D163B"/>
    <w:rsid w:val="002D5AFD"/>
    <w:rsid w:val="002E50C0"/>
    <w:rsid w:val="003173CD"/>
    <w:rsid w:val="00321071"/>
    <w:rsid w:val="003224B5"/>
    <w:rsid w:val="00332D0A"/>
    <w:rsid w:val="00333982"/>
    <w:rsid w:val="00345910"/>
    <w:rsid w:val="00355130"/>
    <w:rsid w:val="0036330A"/>
    <w:rsid w:val="00383DE6"/>
    <w:rsid w:val="00395091"/>
    <w:rsid w:val="003A4ED3"/>
    <w:rsid w:val="003A7A57"/>
    <w:rsid w:val="003C4F33"/>
    <w:rsid w:val="003D16CE"/>
    <w:rsid w:val="003E39EC"/>
    <w:rsid w:val="003F52A0"/>
    <w:rsid w:val="003F637A"/>
    <w:rsid w:val="003F6502"/>
    <w:rsid w:val="00400C2E"/>
    <w:rsid w:val="00402ABF"/>
    <w:rsid w:val="0040584F"/>
    <w:rsid w:val="0040727D"/>
    <w:rsid w:val="00410408"/>
    <w:rsid w:val="004129AF"/>
    <w:rsid w:val="004326A6"/>
    <w:rsid w:val="004370BB"/>
    <w:rsid w:val="004422C1"/>
    <w:rsid w:val="00443AE6"/>
    <w:rsid w:val="00462B1B"/>
    <w:rsid w:val="00464FF4"/>
    <w:rsid w:val="00466D48"/>
    <w:rsid w:val="00477225"/>
    <w:rsid w:val="004B0DF0"/>
    <w:rsid w:val="004B4A37"/>
    <w:rsid w:val="004D06B7"/>
    <w:rsid w:val="004E408C"/>
    <w:rsid w:val="004F0429"/>
    <w:rsid w:val="004F108A"/>
    <w:rsid w:val="00506266"/>
    <w:rsid w:val="00513F9C"/>
    <w:rsid w:val="00521BCE"/>
    <w:rsid w:val="00523379"/>
    <w:rsid w:val="00531191"/>
    <w:rsid w:val="005422E2"/>
    <w:rsid w:val="00542ADF"/>
    <w:rsid w:val="005537A0"/>
    <w:rsid w:val="005634AC"/>
    <w:rsid w:val="00567CF8"/>
    <w:rsid w:val="005768B6"/>
    <w:rsid w:val="005826D7"/>
    <w:rsid w:val="0059063D"/>
    <w:rsid w:val="005B6F79"/>
    <w:rsid w:val="005C75D4"/>
    <w:rsid w:val="005D2629"/>
    <w:rsid w:val="005E073A"/>
    <w:rsid w:val="005E3240"/>
    <w:rsid w:val="005F3D5F"/>
    <w:rsid w:val="005F43A1"/>
    <w:rsid w:val="00606016"/>
    <w:rsid w:val="006176C2"/>
    <w:rsid w:val="00625F60"/>
    <w:rsid w:val="00630ACA"/>
    <w:rsid w:val="00634D37"/>
    <w:rsid w:val="006421BA"/>
    <w:rsid w:val="0064343B"/>
    <w:rsid w:val="00643786"/>
    <w:rsid w:val="006571A4"/>
    <w:rsid w:val="0066106E"/>
    <w:rsid w:val="00666FFF"/>
    <w:rsid w:val="00674205"/>
    <w:rsid w:val="0068278E"/>
    <w:rsid w:val="00693E4C"/>
    <w:rsid w:val="00695C3B"/>
    <w:rsid w:val="006B3A87"/>
    <w:rsid w:val="006B6DD0"/>
    <w:rsid w:val="006C46FB"/>
    <w:rsid w:val="006E38D4"/>
    <w:rsid w:val="006F7220"/>
    <w:rsid w:val="00704DBE"/>
    <w:rsid w:val="0073130C"/>
    <w:rsid w:val="0073491F"/>
    <w:rsid w:val="00740954"/>
    <w:rsid w:val="00740AB5"/>
    <w:rsid w:val="0074250E"/>
    <w:rsid w:val="00743100"/>
    <w:rsid w:val="007539C9"/>
    <w:rsid w:val="00754686"/>
    <w:rsid w:val="007739EB"/>
    <w:rsid w:val="00784E37"/>
    <w:rsid w:val="00791C59"/>
    <w:rsid w:val="00794842"/>
    <w:rsid w:val="007A4BDD"/>
    <w:rsid w:val="007B08B1"/>
    <w:rsid w:val="007B48FC"/>
    <w:rsid w:val="007D4674"/>
    <w:rsid w:val="007D5F1D"/>
    <w:rsid w:val="007E14DE"/>
    <w:rsid w:val="00802C9C"/>
    <w:rsid w:val="00810253"/>
    <w:rsid w:val="00817464"/>
    <w:rsid w:val="00821B18"/>
    <w:rsid w:val="008234D6"/>
    <w:rsid w:val="00823529"/>
    <w:rsid w:val="008247BA"/>
    <w:rsid w:val="0082631C"/>
    <w:rsid w:val="00826D0F"/>
    <w:rsid w:val="00834435"/>
    <w:rsid w:val="008348E5"/>
    <w:rsid w:val="00840446"/>
    <w:rsid w:val="00851226"/>
    <w:rsid w:val="00852D3C"/>
    <w:rsid w:val="00853D17"/>
    <w:rsid w:val="00854CF6"/>
    <w:rsid w:val="00864AB9"/>
    <w:rsid w:val="008667CE"/>
    <w:rsid w:val="00887F28"/>
    <w:rsid w:val="0089156D"/>
    <w:rsid w:val="008A2A69"/>
    <w:rsid w:val="008B282C"/>
    <w:rsid w:val="008B3DEC"/>
    <w:rsid w:val="008B5DBD"/>
    <w:rsid w:val="008C1C2A"/>
    <w:rsid w:val="008C2690"/>
    <w:rsid w:val="008C5060"/>
    <w:rsid w:val="008D4998"/>
    <w:rsid w:val="008E55C9"/>
    <w:rsid w:val="009152F6"/>
    <w:rsid w:val="009304D3"/>
    <w:rsid w:val="0093275C"/>
    <w:rsid w:val="00932904"/>
    <w:rsid w:val="00934B02"/>
    <w:rsid w:val="0094266C"/>
    <w:rsid w:val="009561B4"/>
    <w:rsid w:val="0097008A"/>
    <w:rsid w:val="00974B6D"/>
    <w:rsid w:val="00985068"/>
    <w:rsid w:val="0098644E"/>
    <w:rsid w:val="00986654"/>
    <w:rsid w:val="00991E63"/>
    <w:rsid w:val="009934D7"/>
    <w:rsid w:val="00995F98"/>
    <w:rsid w:val="00996E43"/>
    <w:rsid w:val="009D3D3C"/>
    <w:rsid w:val="009E1F3B"/>
    <w:rsid w:val="009E3245"/>
    <w:rsid w:val="009F037F"/>
    <w:rsid w:val="009F208A"/>
    <w:rsid w:val="009F42CB"/>
    <w:rsid w:val="009F5ECF"/>
    <w:rsid w:val="00A01C8D"/>
    <w:rsid w:val="00A067BC"/>
    <w:rsid w:val="00A10926"/>
    <w:rsid w:val="00A1169A"/>
    <w:rsid w:val="00A348ED"/>
    <w:rsid w:val="00A356A9"/>
    <w:rsid w:val="00A5224B"/>
    <w:rsid w:val="00A52E79"/>
    <w:rsid w:val="00A62C69"/>
    <w:rsid w:val="00A77809"/>
    <w:rsid w:val="00AA08AA"/>
    <w:rsid w:val="00AA779E"/>
    <w:rsid w:val="00AB2006"/>
    <w:rsid w:val="00AB651C"/>
    <w:rsid w:val="00AC0124"/>
    <w:rsid w:val="00AC32F7"/>
    <w:rsid w:val="00AC4C59"/>
    <w:rsid w:val="00AD58BC"/>
    <w:rsid w:val="00B0182E"/>
    <w:rsid w:val="00B057BC"/>
    <w:rsid w:val="00B05C7C"/>
    <w:rsid w:val="00B21FB4"/>
    <w:rsid w:val="00B30164"/>
    <w:rsid w:val="00B50F79"/>
    <w:rsid w:val="00B73923"/>
    <w:rsid w:val="00B847FB"/>
    <w:rsid w:val="00B923F5"/>
    <w:rsid w:val="00BB27EB"/>
    <w:rsid w:val="00BB2861"/>
    <w:rsid w:val="00BC4A62"/>
    <w:rsid w:val="00BC7438"/>
    <w:rsid w:val="00BD49DF"/>
    <w:rsid w:val="00BE03F0"/>
    <w:rsid w:val="00BE27BC"/>
    <w:rsid w:val="00C01E28"/>
    <w:rsid w:val="00C104A1"/>
    <w:rsid w:val="00C231FB"/>
    <w:rsid w:val="00C26B6E"/>
    <w:rsid w:val="00C4194E"/>
    <w:rsid w:val="00C61B5A"/>
    <w:rsid w:val="00C64BA9"/>
    <w:rsid w:val="00C6617E"/>
    <w:rsid w:val="00C83198"/>
    <w:rsid w:val="00C94FC0"/>
    <w:rsid w:val="00CA4D72"/>
    <w:rsid w:val="00CB0E69"/>
    <w:rsid w:val="00CD769E"/>
    <w:rsid w:val="00CD7E9D"/>
    <w:rsid w:val="00CE671A"/>
    <w:rsid w:val="00D3052E"/>
    <w:rsid w:val="00D40F6B"/>
    <w:rsid w:val="00D413AE"/>
    <w:rsid w:val="00D46B08"/>
    <w:rsid w:val="00D60EFE"/>
    <w:rsid w:val="00D63890"/>
    <w:rsid w:val="00D653BD"/>
    <w:rsid w:val="00D82344"/>
    <w:rsid w:val="00D97B7A"/>
    <w:rsid w:val="00DA7B4D"/>
    <w:rsid w:val="00DB61BB"/>
    <w:rsid w:val="00DB631B"/>
    <w:rsid w:val="00DC7A0E"/>
    <w:rsid w:val="00DD1AA7"/>
    <w:rsid w:val="00DD2FFB"/>
    <w:rsid w:val="00DF1289"/>
    <w:rsid w:val="00E13460"/>
    <w:rsid w:val="00E13FC8"/>
    <w:rsid w:val="00E14FE8"/>
    <w:rsid w:val="00E218E2"/>
    <w:rsid w:val="00E30FC8"/>
    <w:rsid w:val="00E31CEC"/>
    <w:rsid w:val="00E50F0E"/>
    <w:rsid w:val="00E5284F"/>
    <w:rsid w:val="00E55AAF"/>
    <w:rsid w:val="00E56A97"/>
    <w:rsid w:val="00E62AF9"/>
    <w:rsid w:val="00E764DC"/>
    <w:rsid w:val="00E80B23"/>
    <w:rsid w:val="00E91E8C"/>
    <w:rsid w:val="00E9505B"/>
    <w:rsid w:val="00EB0B27"/>
    <w:rsid w:val="00EC2DFD"/>
    <w:rsid w:val="00EC6B3B"/>
    <w:rsid w:val="00EE59E2"/>
    <w:rsid w:val="00EE6663"/>
    <w:rsid w:val="00EF2E2C"/>
    <w:rsid w:val="00EF4F1D"/>
    <w:rsid w:val="00EF7626"/>
    <w:rsid w:val="00F062C5"/>
    <w:rsid w:val="00F260AD"/>
    <w:rsid w:val="00F26781"/>
    <w:rsid w:val="00F308FD"/>
    <w:rsid w:val="00F33335"/>
    <w:rsid w:val="00F33EE0"/>
    <w:rsid w:val="00F45B1D"/>
    <w:rsid w:val="00F46071"/>
    <w:rsid w:val="00F61C83"/>
    <w:rsid w:val="00F70AE2"/>
    <w:rsid w:val="00F74735"/>
    <w:rsid w:val="00F870F5"/>
    <w:rsid w:val="00F87BB0"/>
    <w:rsid w:val="00FA133A"/>
    <w:rsid w:val="00FA6A9B"/>
    <w:rsid w:val="00FB7431"/>
    <w:rsid w:val="00FC0330"/>
    <w:rsid w:val="00FC1672"/>
    <w:rsid w:val="00FF2E84"/>
    <w:rsid w:val="00FF369E"/>
    <w:rsid w:val="00FF4991"/>
    <w:rsid w:val="00FF58C6"/>
    <w:rsid w:val="378AA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style="mso-position-horizontal-relative:page;mso-position-vertical-relative:page"/>
    <o:shapelayout v:ext="edit">
      <o:idmap v:ext="edit" data="1"/>
    </o:shapelayout>
  </w:shapeDefaults>
  <w:decimalSymbol w:val="."/>
  <w:listSeparator w:val=","/>
  <w14:docId w14:val="3A3C0608"/>
  <w15:docId w15:val="{27E2AFD9-AEEA-43FB-A7D5-4614D7E9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7" w:semiHidden="1" w:uiPriority="8"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0AB5"/>
    <w:rPr>
      <w:rFonts w:ascii="Times New Roman" w:eastAsia="Times New Roman" w:hAnsi="Times New Roman"/>
      <w:sz w:val="24"/>
      <w:szCs w:val="24"/>
      <w:lang w:eastAsia="en-US"/>
    </w:rPr>
  </w:style>
  <w:style w:type="paragraph" w:styleId="Heading1">
    <w:name w:val="heading 1"/>
    <w:aliases w:val="Sect (Numbered)"/>
    <w:basedOn w:val="Normal"/>
    <w:next w:val="Normal"/>
    <w:link w:val="Heading1Char"/>
    <w:uiPriority w:val="9"/>
    <w:qFormat/>
    <w:rsid w:val="00740AB5"/>
    <w:pPr>
      <w:numPr>
        <w:numId w:val="1"/>
      </w:numPr>
      <w:spacing w:before="480" w:after="480" w:line="276" w:lineRule="auto"/>
      <w:contextualSpacing/>
      <w:jc w:val="center"/>
      <w:outlineLvl w:val="0"/>
    </w:pPr>
    <w:rPr>
      <w:rFonts w:ascii="Calibri" w:hAnsi="Calibri"/>
      <w:b/>
      <w:bCs/>
      <w:color w:val="00B050"/>
      <w:sz w:val="32"/>
      <w:szCs w:val="32"/>
      <w:lang w:eastAsia="en-GB"/>
    </w:rPr>
  </w:style>
  <w:style w:type="paragraph" w:styleId="Heading2">
    <w:name w:val="heading 2"/>
    <w:aliases w:val="Subsect 1"/>
    <w:basedOn w:val="Normal"/>
    <w:next w:val="Normal"/>
    <w:link w:val="Heading2Char"/>
    <w:uiPriority w:val="9"/>
    <w:qFormat/>
    <w:rsid w:val="00740AB5"/>
    <w:pPr>
      <w:numPr>
        <w:ilvl w:val="1"/>
        <w:numId w:val="1"/>
      </w:numPr>
      <w:spacing w:before="360" w:after="360" w:line="276" w:lineRule="auto"/>
      <w:outlineLvl w:val="1"/>
    </w:pPr>
    <w:rPr>
      <w:rFonts w:ascii="Calibri" w:hAnsi="Calibri"/>
      <w:b/>
      <w:bCs/>
      <w:color w:val="00B050"/>
      <w:sz w:val="28"/>
      <w:szCs w:val="28"/>
      <w:lang w:eastAsia="en-GB"/>
    </w:rPr>
  </w:style>
  <w:style w:type="paragraph" w:styleId="Heading3">
    <w:name w:val="heading 3"/>
    <w:aliases w:val="Subsect 2"/>
    <w:basedOn w:val="Heading2"/>
    <w:next w:val="Normal"/>
    <w:link w:val="Heading3Char"/>
    <w:uiPriority w:val="9"/>
    <w:qFormat/>
    <w:rsid w:val="00740AB5"/>
    <w:pPr>
      <w:numPr>
        <w:ilvl w:val="2"/>
      </w:numPr>
      <w:outlineLvl w:val="2"/>
    </w:pPr>
    <w:rPr>
      <w:sz w:val="26"/>
      <w:szCs w:val="26"/>
    </w:rPr>
  </w:style>
  <w:style w:type="paragraph" w:styleId="Heading4">
    <w:name w:val="heading 4"/>
    <w:aliases w:val="Subsect 3"/>
    <w:basedOn w:val="Normal"/>
    <w:next w:val="Normal"/>
    <w:link w:val="Heading4Char"/>
    <w:uiPriority w:val="9"/>
    <w:qFormat/>
    <w:rsid w:val="00740AB5"/>
    <w:pPr>
      <w:numPr>
        <w:ilvl w:val="3"/>
        <w:numId w:val="1"/>
      </w:numPr>
      <w:spacing w:before="240" w:after="240" w:line="276" w:lineRule="auto"/>
      <w:outlineLvl w:val="3"/>
    </w:pPr>
    <w:rPr>
      <w:rFonts w:ascii="Calibri" w:hAnsi="Calibri"/>
      <w:b/>
      <w:bCs/>
      <w:iCs/>
      <w:color w:val="00B050"/>
      <w:lang w:eastAsia="en-GB"/>
    </w:rPr>
  </w:style>
  <w:style w:type="paragraph" w:styleId="Heading7">
    <w:name w:val="heading 7"/>
    <w:aliases w:val="Sect (Unnumbered)"/>
    <w:basedOn w:val="Normal"/>
    <w:next w:val="Normal"/>
    <w:link w:val="Heading7Char"/>
    <w:uiPriority w:val="8"/>
    <w:qFormat/>
    <w:rsid w:val="00740AB5"/>
    <w:pPr>
      <w:spacing w:before="480" w:after="480" w:line="276" w:lineRule="auto"/>
      <w:jc w:val="center"/>
      <w:outlineLvl w:val="6"/>
    </w:pPr>
    <w:rPr>
      <w:rFonts w:ascii="Calibri" w:hAnsi="Calibri"/>
      <w:b/>
      <w:iCs/>
      <w:color w:val="00B050"/>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422C1"/>
    <w:pPr>
      <w:tabs>
        <w:tab w:val="center" w:pos="4320"/>
        <w:tab w:val="right" w:pos="8640"/>
      </w:tabs>
    </w:pPr>
  </w:style>
  <w:style w:type="character" w:customStyle="1" w:styleId="HeaderChar">
    <w:name w:val="Header Char"/>
    <w:basedOn w:val="DefaultParagraphFont"/>
    <w:link w:val="Header"/>
    <w:uiPriority w:val="99"/>
    <w:semiHidden/>
    <w:locked/>
    <w:rsid w:val="004422C1"/>
    <w:rPr>
      <w:rFonts w:cs="Times New Roman"/>
    </w:rPr>
  </w:style>
  <w:style w:type="paragraph" w:styleId="Footer">
    <w:name w:val="footer"/>
    <w:basedOn w:val="Normal"/>
    <w:link w:val="FooterChar"/>
    <w:uiPriority w:val="99"/>
    <w:semiHidden/>
    <w:rsid w:val="004422C1"/>
    <w:pPr>
      <w:tabs>
        <w:tab w:val="center" w:pos="4320"/>
        <w:tab w:val="right" w:pos="8640"/>
      </w:tabs>
    </w:pPr>
  </w:style>
  <w:style w:type="character" w:customStyle="1" w:styleId="FooterChar">
    <w:name w:val="Footer Char"/>
    <w:basedOn w:val="DefaultParagraphFont"/>
    <w:link w:val="Footer"/>
    <w:uiPriority w:val="99"/>
    <w:semiHidden/>
    <w:locked/>
    <w:rsid w:val="004422C1"/>
    <w:rPr>
      <w:rFonts w:cs="Times New Roman"/>
    </w:rPr>
  </w:style>
  <w:style w:type="character" w:styleId="Hyperlink">
    <w:name w:val="Hyperlink"/>
    <w:basedOn w:val="DefaultParagraphFont"/>
    <w:uiPriority w:val="99"/>
    <w:semiHidden/>
    <w:rsid w:val="00EF7626"/>
    <w:rPr>
      <w:rFonts w:cs="Times New Roman"/>
      <w:color w:val="0000FF"/>
      <w:u w:val="single"/>
    </w:rPr>
  </w:style>
  <w:style w:type="paragraph" w:customStyle="1" w:styleId="BasicParagraph">
    <w:name w:val="[Basic Paragraph]"/>
    <w:basedOn w:val="Normal"/>
    <w:uiPriority w:val="99"/>
    <w:rsid w:val="00E31CE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rsid w:val="004B0DF0"/>
    <w:rPr>
      <w:rFonts w:ascii="Tahoma" w:hAnsi="Tahoma" w:cs="Tahoma"/>
      <w:sz w:val="16"/>
      <w:szCs w:val="16"/>
    </w:rPr>
  </w:style>
  <w:style w:type="character" w:customStyle="1" w:styleId="BalloonTextChar">
    <w:name w:val="Balloon Text Char"/>
    <w:basedOn w:val="DefaultParagraphFont"/>
    <w:link w:val="BalloonText"/>
    <w:uiPriority w:val="99"/>
    <w:semiHidden/>
    <w:rsid w:val="008428BD"/>
    <w:rPr>
      <w:rFonts w:ascii="Times New Roman" w:hAnsi="Times New Roman"/>
      <w:sz w:val="0"/>
      <w:szCs w:val="0"/>
      <w:lang w:val="en-US" w:eastAsia="en-US"/>
    </w:rPr>
  </w:style>
  <w:style w:type="character" w:styleId="PlaceholderText">
    <w:name w:val="Placeholder Text"/>
    <w:basedOn w:val="DefaultParagraphFont"/>
    <w:rsid w:val="000C75AD"/>
    <w:rPr>
      <w:color w:val="808080"/>
    </w:rPr>
  </w:style>
  <w:style w:type="character" w:customStyle="1" w:styleId="Style1">
    <w:name w:val="Style1"/>
    <w:basedOn w:val="DefaultParagraphFont"/>
    <w:uiPriority w:val="1"/>
    <w:rsid w:val="004129AF"/>
    <w:rPr>
      <w:rFonts w:asciiTheme="minorHAnsi" w:hAnsiTheme="minorHAnsi"/>
      <w:sz w:val="20"/>
    </w:rPr>
  </w:style>
  <w:style w:type="character" w:customStyle="1" w:styleId="Heading1Char">
    <w:name w:val="Heading 1 Char"/>
    <w:aliases w:val="Sect (Numbered) Char"/>
    <w:basedOn w:val="DefaultParagraphFont"/>
    <w:link w:val="Heading1"/>
    <w:uiPriority w:val="9"/>
    <w:rsid w:val="00740AB5"/>
    <w:rPr>
      <w:rFonts w:ascii="Calibri" w:eastAsia="Times New Roman" w:hAnsi="Calibri"/>
      <w:b/>
      <w:bCs/>
      <w:color w:val="00B050"/>
      <w:sz w:val="32"/>
      <w:szCs w:val="32"/>
    </w:rPr>
  </w:style>
  <w:style w:type="character" w:customStyle="1" w:styleId="Heading2Char">
    <w:name w:val="Heading 2 Char"/>
    <w:aliases w:val="Subsect 1 Char"/>
    <w:basedOn w:val="DefaultParagraphFont"/>
    <w:link w:val="Heading2"/>
    <w:uiPriority w:val="9"/>
    <w:rsid w:val="00740AB5"/>
    <w:rPr>
      <w:rFonts w:ascii="Calibri" w:eastAsia="Times New Roman" w:hAnsi="Calibri"/>
      <w:b/>
      <w:bCs/>
      <w:color w:val="00B050"/>
      <w:sz w:val="28"/>
      <w:szCs w:val="28"/>
    </w:rPr>
  </w:style>
  <w:style w:type="character" w:customStyle="1" w:styleId="Heading3Char">
    <w:name w:val="Heading 3 Char"/>
    <w:aliases w:val="Subsect 2 Char"/>
    <w:basedOn w:val="DefaultParagraphFont"/>
    <w:link w:val="Heading3"/>
    <w:uiPriority w:val="9"/>
    <w:rsid w:val="00740AB5"/>
    <w:rPr>
      <w:rFonts w:ascii="Calibri" w:eastAsia="Times New Roman" w:hAnsi="Calibri"/>
      <w:b/>
      <w:bCs/>
      <w:color w:val="00B050"/>
      <w:sz w:val="26"/>
      <w:szCs w:val="26"/>
    </w:rPr>
  </w:style>
  <w:style w:type="character" w:customStyle="1" w:styleId="Heading4Char">
    <w:name w:val="Heading 4 Char"/>
    <w:aliases w:val="Subsect 3 Char"/>
    <w:basedOn w:val="DefaultParagraphFont"/>
    <w:link w:val="Heading4"/>
    <w:uiPriority w:val="9"/>
    <w:rsid w:val="00740AB5"/>
    <w:rPr>
      <w:rFonts w:ascii="Calibri" w:eastAsia="Times New Roman" w:hAnsi="Calibri"/>
      <w:b/>
      <w:bCs/>
      <w:iCs/>
      <w:color w:val="00B050"/>
      <w:sz w:val="24"/>
      <w:szCs w:val="24"/>
    </w:rPr>
  </w:style>
  <w:style w:type="character" w:customStyle="1" w:styleId="Heading7Char">
    <w:name w:val="Heading 7 Char"/>
    <w:aliases w:val="Sect (Unnumbered) Char"/>
    <w:basedOn w:val="DefaultParagraphFont"/>
    <w:link w:val="Heading7"/>
    <w:uiPriority w:val="8"/>
    <w:rsid w:val="00740AB5"/>
    <w:rPr>
      <w:rFonts w:ascii="Calibri" w:eastAsia="Times New Roman" w:hAnsi="Calibri"/>
      <w:b/>
      <w:iCs/>
      <w:color w:val="00B050"/>
      <w:sz w:val="32"/>
      <w:szCs w:val="32"/>
    </w:rPr>
  </w:style>
  <w:style w:type="table" w:styleId="TableGrid">
    <w:name w:val="Table Grid"/>
    <w:basedOn w:val="TableNormal"/>
    <w:uiPriority w:val="59"/>
    <w:rsid w:val="00740AB5"/>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740AB5"/>
    <w:pPr>
      <w:spacing w:after="200" w:line="276" w:lineRule="auto"/>
      <w:ind w:left="720"/>
      <w:contextualSpacing/>
    </w:pPr>
    <w:rPr>
      <w:rFonts w:ascii="Calibri" w:hAnsi="Calibri"/>
      <w:sz w:val="22"/>
      <w:szCs w:val="22"/>
      <w:lang w:eastAsia="en-GB"/>
    </w:rPr>
  </w:style>
  <w:style w:type="character" w:customStyle="1" w:styleId="ListParagraphChar">
    <w:name w:val="List Paragraph Char"/>
    <w:link w:val="ListParagraph"/>
    <w:uiPriority w:val="34"/>
    <w:rsid w:val="00740AB5"/>
    <w:rPr>
      <w:rFonts w:ascii="Calibri" w:eastAsia="Times New Roman" w:hAnsi="Calibri"/>
    </w:rPr>
  </w:style>
  <w:style w:type="paragraph" w:customStyle="1" w:styleId="Default">
    <w:name w:val="Default"/>
    <w:rsid w:val="00E13460"/>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C6617E"/>
    <w:pPr>
      <w:spacing w:before="100" w:beforeAutospacing="1" w:after="100" w:afterAutospacing="1"/>
    </w:pPr>
    <w:rPr>
      <w:lang w:eastAsia="en-GB"/>
    </w:rPr>
  </w:style>
  <w:style w:type="character" w:styleId="CommentReference">
    <w:name w:val="annotation reference"/>
    <w:basedOn w:val="DefaultParagraphFont"/>
    <w:semiHidden/>
    <w:unhideWhenUsed/>
    <w:rsid w:val="009F42CB"/>
    <w:rPr>
      <w:sz w:val="16"/>
      <w:szCs w:val="16"/>
    </w:rPr>
  </w:style>
  <w:style w:type="paragraph" w:styleId="CommentText">
    <w:name w:val="annotation text"/>
    <w:basedOn w:val="Normal"/>
    <w:link w:val="CommentTextChar"/>
    <w:semiHidden/>
    <w:unhideWhenUsed/>
    <w:rsid w:val="009F42CB"/>
    <w:rPr>
      <w:sz w:val="20"/>
      <w:szCs w:val="20"/>
    </w:rPr>
  </w:style>
  <w:style w:type="character" w:customStyle="1" w:styleId="CommentTextChar">
    <w:name w:val="Comment Text Char"/>
    <w:basedOn w:val="DefaultParagraphFont"/>
    <w:link w:val="CommentText"/>
    <w:semiHidden/>
    <w:rsid w:val="009F42CB"/>
    <w:rPr>
      <w:rFonts w:ascii="Times New Roman" w:eastAsia="Times New Roman" w:hAnsi="Times New Roman"/>
      <w:sz w:val="20"/>
      <w:szCs w:val="20"/>
      <w:lang w:eastAsia="en-US"/>
    </w:rPr>
  </w:style>
  <w:style w:type="paragraph" w:styleId="CommentSubject">
    <w:name w:val="annotation subject"/>
    <w:basedOn w:val="CommentText"/>
    <w:next w:val="CommentText"/>
    <w:link w:val="CommentSubjectChar"/>
    <w:semiHidden/>
    <w:unhideWhenUsed/>
    <w:rsid w:val="009F42CB"/>
    <w:rPr>
      <w:b/>
      <w:bCs/>
    </w:rPr>
  </w:style>
  <w:style w:type="character" w:customStyle="1" w:styleId="CommentSubjectChar">
    <w:name w:val="Comment Subject Char"/>
    <w:basedOn w:val="CommentTextChar"/>
    <w:link w:val="CommentSubject"/>
    <w:semiHidden/>
    <w:rsid w:val="009F42CB"/>
    <w:rPr>
      <w:rFonts w:ascii="Times New Roman" w:eastAsia="Times New Roman" w:hAnsi="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86865">
      <w:marLeft w:val="0"/>
      <w:marRight w:val="0"/>
      <w:marTop w:val="0"/>
      <w:marBottom w:val="0"/>
      <w:divBdr>
        <w:top w:val="none" w:sz="0" w:space="0" w:color="auto"/>
        <w:left w:val="none" w:sz="0" w:space="0" w:color="auto"/>
        <w:bottom w:val="none" w:sz="0" w:space="0" w:color="auto"/>
        <w:right w:val="none" w:sz="0" w:space="0" w:color="auto"/>
      </w:divBdr>
      <w:divsChild>
        <w:div w:id="595286869">
          <w:marLeft w:val="0"/>
          <w:marRight w:val="0"/>
          <w:marTop w:val="0"/>
          <w:marBottom w:val="240"/>
          <w:divBdr>
            <w:top w:val="none" w:sz="0" w:space="0" w:color="auto"/>
            <w:left w:val="none" w:sz="0" w:space="0" w:color="auto"/>
            <w:bottom w:val="none" w:sz="0" w:space="0" w:color="auto"/>
            <w:right w:val="none" w:sz="0" w:space="0" w:color="auto"/>
          </w:divBdr>
          <w:divsChild>
            <w:div w:id="595286868">
              <w:marLeft w:val="0"/>
              <w:marRight w:val="0"/>
              <w:marTop w:val="0"/>
              <w:marBottom w:val="0"/>
              <w:divBdr>
                <w:top w:val="none" w:sz="0" w:space="0" w:color="auto"/>
                <w:left w:val="none" w:sz="0" w:space="0" w:color="auto"/>
                <w:bottom w:val="none" w:sz="0" w:space="0" w:color="auto"/>
                <w:right w:val="none" w:sz="0" w:space="0" w:color="auto"/>
              </w:divBdr>
              <w:divsChild>
                <w:div w:id="595286867">
                  <w:marLeft w:val="0"/>
                  <w:marRight w:val="0"/>
                  <w:marTop w:val="0"/>
                  <w:marBottom w:val="0"/>
                  <w:divBdr>
                    <w:top w:val="none" w:sz="0" w:space="0" w:color="auto"/>
                    <w:left w:val="none" w:sz="0" w:space="0" w:color="auto"/>
                    <w:bottom w:val="none" w:sz="0" w:space="0" w:color="auto"/>
                    <w:right w:val="none" w:sz="0" w:space="0" w:color="auto"/>
                  </w:divBdr>
                  <w:divsChild>
                    <w:div w:id="595286864">
                      <w:marLeft w:val="0"/>
                      <w:marRight w:val="0"/>
                      <w:marTop w:val="0"/>
                      <w:marBottom w:val="0"/>
                      <w:divBdr>
                        <w:top w:val="none" w:sz="0" w:space="0" w:color="auto"/>
                        <w:left w:val="none" w:sz="0" w:space="0" w:color="auto"/>
                        <w:bottom w:val="none" w:sz="0" w:space="0" w:color="auto"/>
                        <w:right w:val="none" w:sz="0" w:space="0" w:color="auto"/>
                      </w:divBdr>
                      <w:divsChild>
                        <w:div w:id="595286866">
                          <w:marLeft w:val="0"/>
                          <w:marRight w:val="0"/>
                          <w:marTop w:val="0"/>
                          <w:marBottom w:val="120"/>
                          <w:divBdr>
                            <w:top w:val="none" w:sz="0" w:space="0" w:color="auto"/>
                            <w:left w:val="none" w:sz="0" w:space="0" w:color="auto"/>
                            <w:bottom w:val="none" w:sz="0" w:space="0" w:color="auto"/>
                            <w:right w:val="none" w:sz="0" w:space="0" w:color="auto"/>
                          </w:divBdr>
                          <w:divsChild>
                            <w:div w:id="595286870">
                              <w:marLeft w:val="0"/>
                              <w:marRight w:val="0"/>
                              <w:marTop w:val="0"/>
                              <w:marBottom w:val="0"/>
                              <w:divBdr>
                                <w:top w:val="none" w:sz="0" w:space="0" w:color="auto"/>
                                <w:left w:val="none" w:sz="0" w:space="0" w:color="auto"/>
                                <w:bottom w:val="none" w:sz="0" w:space="0" w:color="auto"/>
                                <w:right w:val="none" w:sz="0" w:space="0" w:color="auto"/>
                              </w:divBdr>
                              <w:divsChild>
                                <w:div w:id="59528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8798531">
      <w:bodyDiv w:val="1"/>
      <w:marLeft w:val="0"/>
      <w:marRight w:val="0"/>
      <w:marTop w:val="0"/>
      <w:marBottom w:val="0"/>
      <w:divBdr>
        <w:top w:val="none" w:sz="0" w:space="0" w:color="auto"/>
        <w:left w:val="none" w:sz="0" w:space="0" w:color="auto"/>
        <w:bottom w:val="none" w:sz="0" w:space="0" w:color="auto"/>
        <w:right w:val="none" w:sz="0" w:space="0" w:color="auto"/>
      </w:divBdr>
    </w:div>
    <w:div w:id="1060322604">
      <w:bodyDiv w:val="1"/>
      <w:marLeft w:val="0"/>
      <w:marRight w:val="0"/>
      <w:marTop w:val="0"/>
      <w:marBottom w:val="0"/>
      <w:divBdr>
        <w:top w:val="none" w:sz="0" w:space="0" w:color="auto"/>
        <w:left w:val="none" w:sz="0" w:space="0" w:color="auto"/>
        <w:bottom w:val="none" w:sz="0" w:space="0" w:color="auto"/>
        <w:right w:val="none" w:sz="0" w:space="0" w:color="auto"/>
      </w:divBdr>
    </w:div>
    <w:div w:id="1178159367">
      <w:bodyDiv w:val="1"/>
      <w:marLeft w:val="0"/>
      <w:marRight w:val="0"/>
      <w:marTop w:val="0"/>
      <w:marBottom w:val="0"/>
      <w:divBdr>
        <w:top w:val="none" w:sz="0" w:space="0" w:color="auto"/>
        <w:left w:val="none" w:sz="0" w:space="0" w:color="auto"/>
        <w:bottom w:val="none" w:sz="0" w:space="0" w:color="auto"/>
        <w:right w:val="none" w:sz="0" w:space="0" w:color="auto"/>
      </w:divBdr>
    </w:div>
    <w:div w:id="1232083666">
      <w:bodyDiv w:val="1"/>
      <w:marLeft w:val="0"/>
      <w:marRight w:val="0"/>
      <w:marTop w:val="0"/>
      <w:marBottom w:val="0"/>
      <w:divBdr>
        <w:top w:val="none" w:sz="0" w:space="0" w:color="auto"/>
        <w:left w:val="none" w:sz="0" w:space="0" w:color="auto"/>
        <w:bottom w:val="none" w:sz="0" w:space="0" w:color="auto"/>
        <w:right w:val="none" w:sz="0" w:space="0" w:color="auto"/>
      </w:divBdr>
    </w:div>
    <w:div w:id="1558011796">
      <w:bodyDiv w:val="1"/>
      <w:marLeft w:val="0"/>
      <w:marRight w:val="0"/>
      <w:marTop w:val="0"/>
      <w:marBottom w:val="0"/>
      <w:divBdr>
        <w:top w:val="none" w:sz="0" w:space="0" w:color="auto"/>
        <w:left w:val="none" w:sz="0" w:space="0" w:color="auto"/>
        <w:bottom w:val="none" w:sz="0" w:space="0" w:color="auto"/>
        <w:right w:val="none" w:sz="0" w:space="0" w:color="auto"/>
      </w:divBdr>
    </w:div>
    <w:div w:id="1623532864">
      <w:bodyDiv w:val="1"/>
      <w:marLeft w:val="0"/>
      <w:marRight w:val="0"/>
      <w:marTop w:val="0"/>
      <w:marBottom w:val="0"/>
      <w:divBdr>
        <w:top w:val="none" w:sz="0" w:space="0" w:color="auto"/>
        <w:left w:val="none" w:sz="0" w:space="0" w:color="auto"/>
        <w:bottom w:val="none" w:sz="0" w:space="0" w:color="auto"/>
        <w:right w:val="none" w:sz="0" w:space="0" w:color="auto"/>
      </w:divBdr>
    </w:div>
    <w:div w:id="1794443492">
      <w:bodyDiv w:val="1"/>
      <w:marLeft w:val="0"/>
      <w:marRight w:val="0"/>
      <w:marTop w:val="0"/>
      <w:marBottom w:val="0"/>
      <w:divBdr>
        <w:top w:val="none" w:sz="0" w:space="0" w:color="auto"/>
        <w:left w:val="none" w:sz="0" w:space="0" w:color="auto"/>
        <w:bottom w:val="none" w:sz="0" w:space="0" w:color="auto"/>
        <w:right w:val="none" w:sz="0" w:space="0" w:color="auto"/>
      </w:divBdr>
    </w:div>
    <w:div w:id="2114547946">
      <w:bodyDiv w:val="1"/>
      <w:marLeft w:val="0"/>
      <w:marRight w:val="0"/>
      <w:marTop w:val="0"/>
      <w:marBottom w:val="0"/>
      <w:divBdr>
        <w:top w:val="none" w:sz="0" w:space="0" w:color="auto"/>
        <w:left w:val="none" w:sz="0" w:space="0" w:color="auto"/>
        <w:bottom w:val="none" w:sz="0" w:space="0" w:color="auto"/>
        <w:right w:val="none" w:sz="0" w:space="0" w:color="auto"/>
      </w:divBdr>
      <w:divsChild>
        <w:div w:id="1559972820">
          <w:marLeft w:val="0"/>
          <w:marRight w:val="0"/>
          <w:marTop w:val="0"/>
          <w:marBottom w:val="0"/>
          <w:divBdr>
            <w:top w:val="none" w:sz="0" w:space="0" w:color="auto"/>
            <w:left w:val="none" w:sz="0" w:space="0" w:color="auto"/>
            <w:bottom w:val="none" w:sz="0" w:space="0" w:color="auto"/>
            <w:right w:val="none" w:sz="0" w:space="0" w:color="auto"/>
          </w:divBdr>
          <w:divsChild>
            <w:div w:id="1114522620">
              <w:marLeft w:val="-270"/>
              <w:marRight w:val="-270"/>
              <w:marTop w:val="0"/>
              <w:marBottom w:val="0"/>
              <w:divBdr>
                <w:top w:val="none" w:sz="0" w:space="0" w:color="auto"/>
                <w:left w:val="none" w:sz="0" w:space="0" w:color="auto"/>
                <w:bottom w:val="none" w:sz="0" w:space="0" w:color="auto"/>
                <w:right w:val="none" w:sz="0" w:space="0" w:color="auto"/>
              </w:divBdr>
              <w:divsChild>
                <w:div w:id="1221595903">
                  <w:marLeft w:val="0"/>
                  <w:marRight w:val="0"/>
                  <w:marTop w:val="0"/>
                  <w:marBottom w:val="0"/>
                  <w:divBdr>
                    <w:top w:val="none" w:sz="0" w:space="0" w:color="auto"/>
                    <w:left w:val="none" w:sz="0" w:space="0" w:color="auto"/>
                    <w:bottom w:val="none" w:sz="0" w:space="0" w:color="auto"/>
                    <w:right w:val="none" w:sz="0" w:space="0" w:color="auto"/>
                  </w:divBdr>
                  <w:divsChild>
                    <w:div w:id="28307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89618">
              <w:marLeft w:val="-270"/>
              <w:marRight w:val="-270"/>
              <w:marTop w:val="0"/>
              <w:marBottom w:val="0"/>
              <w:divBdr>
                <w:top w:val="none" w:sz="0" w:space="0" w:color="auto"/>
                <w:left w:val="none" w:sz="0" w:space="0" w:color="auto"/>
                <w:bottom w:val="none" w:sz="0" w:space="0" w:color="auto"/>
                <w:right w:val="none" w:sz="0" w:space="0" w:color="auto"/>
              </w:divBdr>
              <w:divsChild>
                <w:div w:id="7256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69609">
          <w:marLeft w:val="0"/>
          <w:marRight w:val="0"/>
          <w:marTop w:val="0"/>
          <w:marBottom w:val="0"/>
          <w:divBdr>
            <w:top w:val="none" w:sz="0" w:space="0" w:color="auto"/>
            <w:left w:val="none" w:sz="0" w:space="0" w:color="auto"/>
            <w:bottom w:val="none" w:sz="0" w:space="0" w:color="auto"/>
            <w:right w:val="none" w:sz="0" w:space="0" w:color="auto"/>
          </w:divBdr>
          <w:divsChild>
            <w:div w:id="566377638">
              <w:marLeft w:val="-270"/>
              <w:marRight w:val="-270"/>
              <w:marTop w:val="0"/>
              <w:marBottom w:val="0"/>
              <w:divBdr>
                <w:top w:val="none" w:sz="0" w:space="0" w:color="auto"/>
                <w:left w:val="none" w:sz="0" w:space="0" w:color="auto"/>
                <w:bottom w:val="none" w:sz="0" w:space="0" w:color="auto"/>
                <w:right w:val="none" w:sz="0" w:space="0" w:color="auto"/>
              </w:divBdr>
              <w:divsChild>
                <w:div w:id="30077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mie.catt\AppData\Roaming\Microsoft\Templates\CWGC%20Blank%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3CA041B9BEBC54688ACBDDE9AA5A970" ma:contentTypeVersion="4" ma:contentTypeDescription="Create a new document." ma:contentTypeScope="" ma:versionID="b3b90649316af1e8129e5702236bc037">
  <xsd:schema xmlns:xsd="http://www.w3.org/2001/XMLSchema" xmlns:xs="http://www.w3.org/2001/XMLSchema" xmlns:p="http://schemas.microsoft.com/office/2006/metadata/properties" xmlns:ns2="11bfca79-ffa2-40ec-a7ca-5944e4e89328" targetNamespace="http://schemas.microsoft.com/office/2006/metadata/properties" ma:root="true" ma:fieldsID="dc6b56d8ec83cfef99a09e50c1c029e2" ns2:_="">
    <xsd:import namespace="11bfca79-ffa2-40ec-a7ca-5944e4e893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bfca79-ffa2-40ec-a7ca-5944e4e893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339498-7675-4E4D-8E38-C9FC10383E7B}">
  <ds:schemaRefs>
    <ds:schemaRef ds:uri="http://schemas.microsoft.com/sharepoint/v3/contenttype/forms"/>
  </ds:schemaRefs>
</ds:datastoreItem>
</file>

<file path=customXml/itemProps2.xml><?xml version="1.0" encoding="utf-8"?>
<ds:datastoreItem xmlns:ds="http://schemas.openxmlformats.org/officeDocument/2006/customXml" ds:itemID="{32AAE473-7AC4-429C-9B99-F10BD7D4D998}">
  <ds:schemaRefs>
    <ds:schemaRef ds:uri="http://schemas.openxmlformats.org/officeDocument/2006/bibliography"/>
  </ds:schemaRefs>
</ds:datastoreItem>
</file>

<file path=customXml/itemProps3.xml><?xml version="1.0" encoding="utf-8"?>
<ds:datastoreItem xmlns:ds="http://schemas.openxmlformats.org/officeDocument/2006/customXml" ds:itemID="{B9AC2A23-08DB-4974-8F25-11F9248AD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bfca79-ffa2-40ec-a7ca-5944e4e893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A0914F-0108-4747-819F-7379B7ED6C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CWGC Blank Document</Template>
  <TotalTime>10</TotalTime>
  <Pages>4</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CWGC Blank Document</vt:lpstr>
    </vt:vector>
  </TitlesOfParts>
  <Company>Chapman Creative</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CWGC Blank Document</dc:title>
  <dc:creator>Karen Loizou</dc:creator>
  <cp:lastModifiedBy>Sammie Catt</cp:lastModifiedBy>
  <cp:revision>6</cp:revision>
  <cp:lastPrinted>2020-01-23T16:41:00Z</cp:lastPrinted>
  <dcterms:created xsi:type="dcterms:W3CDTF">2022-06-21T09:09:00Z</dcterms:created>
  <dcterms:modified xsi:type="dcterms:W3CDTF">2022-07-22T10:51:00Z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0x01010043CA041B9BEBC54688ACBDDE9AA5A970</vt:lpwstr>
  </property>
</Properties>
</file>