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A0D3" w14:textId="77777777" w:rsidR="006E65F1" w:rsidRDefault="006E65F1" w:rsidP="004C3919">
      <w:pPr>
        <w:jc w:val="center"/>
        <w:rPr>
          <w:b/>
          <w:sz w:val="28"/>
          <w:szCs w:val="28"/>
        </w:rPr>
      </w:pPr>
      <w:r>
        <w:rPr>
          <w:b/>
          <w:noProof/>
          <w:sz w:val="28"/>
          <w:szCs w:val="28"/>
        </w:rPr>
        <w:drawing>
          <wp:inline distT="0" distB="0" distL="0" distR="0" wp14:anchorId="53AEA3F1" wp14:editId="6C3CF2A8">
            <wp:extent cx="2333625" cy="131460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5643" cy="1327013"/>
                    </a:xfrm>
                    <a:prstGeom prst="rect">
                      <a:avLst/>
                    </a:prstGeom>
                  </pic:spPr>
                </pic:pic>
              </a:graphicData>
            </a:graphic>
          </wp:inline>
        </w:drawing>
      </w:r>
    </w:p>
    <w:p w14:paraId="11C2C0A5" w14:textId="250BCBE9" w:rsidR="00F54C90" w:rsidRDefault="004A7BCA" w:rsidP="004C3919">
      <w:pPr>
        <w:jc w:val="center"/>
        <w:rPr>
          <w:b/>
          <w:sz w:val="28"/>
          <w:szCs w:val="28"/>
        </w:rPr>
      </w:pPr>
      <w:bookmarkStart w:id="0" w:name="_Hlk83738909"/>
      <w:r>
        <w:rPr>
          <w:b/>
          <w:sz w:val="28"/>
          <w:szCs w:val="28"/>
        </w:rPr>
        <w:t xml:space="preserve">Foundation </w:t>
      </w:r>
      <w:r w:rsidR="00E21D86">
        <w:rPr>
          <w:b/>
          <w:sz w:val="28"/>
          <w:szCs w:val="28"/>
        </w:rPr>
        <w:t xml:space="preserve">Office </w:t>
      </w:r>
      <w:r>
        <w:rPr>
          <w:b/>
          <w:sz w:val="28"/>
          <w:szCs w:val="28"/>
        </w:rPr>
        <w:t>Admin Volunteer</w:t>
      </w:r>
    </w:p>
    <w:p w14:paraId="6C3B13D4" w14:textId="2E7E5CEB" w:rsidR="00F80E7B" w:rsidRPr="00F80E7B" w:rsidRDefault="00E55EEB" w:rsidP="004C3919">
      <w:pPr>
        <w:jc w:val="center"/>
        <w:rPr>
          <w:b/>
          <w:sz w:val="28"/>
          <w:szCs w:val="28"/>
        </w:rPr>
      </w:pPr>
      <w:r>
        <w:rPr>
          <w:b/>
          <w:sz w:val="28"/>
          <w:szCs w:val="28"/>
        </w:rPr>
        <w:t xml:space="preserve"> </w:t>
      </w:r>
      <w:bookmarkEnd w:id="0"/>
      <w:r w:rsidR="004C5352">
        <w:rPr>
          <w:b/>
          <w:sz w:val="28"/>
          <w:szCs w:val="28"/>
        </w:rPr>
        <w:t xml:space="preserve">Volunteer </w:t>
      </w:r>
      <w:r>
        <w:rPr>
          <w:b/>
          <w:sz w:val="28"/>
          <w:szCs w:val="28"/>
        </w:rPr>
        <w:t>Role</w:t>
      </w:r>
      <w:r w:rsidR="00F80E7B" w:rsidRPr="00F80E7B">
        <w:rPr>
          <w:b/>
          <w:sz w:val="28"/>
          <w:szCs w:val="28"/>
        </w:rPr>
        <w:t xml:space="preserve"> Description</w:t>
      </w:r>
    </w:p>
    <w:p w14:paraId="78E69D15" w14:textId="46D171DF" w:rsidR="0034178F" w:rsidRDefault="0034178F" w:rsidP="000837EF">
      <w:pPr>
        <w:spacing w:before="100" w:beforeAutospacing="1" w:after="312" w:line="240" w:lineRule="auto"/>
        <w:jc w:val="both"/>
        <w:rPr>
          <w:rFonts w:ascii="Calibri" w:eastAsia="Times New Roman" w:hAnsi="Calibri" w:cs="Calibri"/>
          <w:b/>
          <w:lang w:val="en" w:eastAsia="en-GB"/>
        </w:rPr>
      </w:pPr>
      <w:r>
        <w:rPr>
          <w:rFonts w:ascii="Calibri" w:eastAsia="Times New Roman" w:hAnsi="Calibri" w:cs="Calibri"/>
          <w:b/>
          <w:lang w:val="en" w:eastAsia="en-GB"/>
        </w:rPr>
        <w:t>Project Description</w:t>
      </w:r>
    </w:p>
    <w:p w14:paraId="5DB707A8" w14:textId="786E9A9B" w:rsidR="00EC2C06" w:rsidRPr="00220DAF" w:rsidRDefault="00EC2C06" w:rsidP="00564FB3">
      <w:r w:rsidRPr="00220DAF">
        <w:t>The Commonwealth War Graves Foundation (CWGF) aims to engage and educate people – especially the young – with the work of the Commonwealth War Graves and the inspiring stories of the men and women who died whilst fighting in the two World Wars. </w:t>
      </w:r>
    </w:p>
    <w:p w14:paraId="603EE6F2" w14:textId="77777777" w:rsidR="001F2A61" w:rsidRPr="00220DAF" w:rsidRDefault="001F2A61" w:rsidP="00564FB3">
      <w:r w:rsidRPr="00220DAF">
        <w:t xml:space="preserve">Through our innovative educational activities, public </w:t>
      </w:r>
      <w:proofErr w:type="gramStart"/>
      <w:r w:rsidRPr="00220DAF">
        <w:t>events</w:t>
      </w:r>
      <w:proofErr w:type="gramEnd"/>
      <w:r w:rsidRPr="00220DAF">
        <w:t xml:space="preserve"> and outreach programmes, we want to educate everyone from school groups to world war buffs, amateur historians or just those interested in learning more about the names on their local war memorial.</w:t>
      </w:r>
    </w:p>
    <w:p w14:paraId="6B50739A" w14:textId="28C66254" w:rsidR="00F80E7B" w:rsidRDefault="00F80E7B" w:rsidP="000837EF">
      <w:pPr>
        <w:spacing w:before="100" w:beforeAutospacing="1" w:after="312" w:line="240" w:lineRule="auto"/>
        <w:jc w:val="both"/>
        <w:rPr>
          <w:rFonts w:ascii="Calibri" w:eastAsia="Times New Roman" w:hAnsi="Calibri" w:cs="Calibri"/>
          <w:lang w:val="en" w:eastAsia="en-GB"/>
        </w:rPr>
      </w:pPr>
      <w:r w:rsidRPr="00807FF9">
        <w:rPr>
          <w:rFonts w:ascii="Calibri" w:eastAsia="Times New Roman" w:hAnsi="Calibri" w:cs="Calibri"/>
          <w:b/>
          <w:lang w:val="en" w:eastAsia="en-GB"/>
        </w:rPr>
        <w:t>About the Role</w:t>
      </w:r>
      <w:r w:rsidRPr="00807FF9">
        <w:rPr>
          <w:rFonts w:ascii="Calibri" w:eastAsia="Times New Roman" w:hAnsi="Calibri" w:cs="Calibri"/>
          <w:lang w:val="en" w:eastAsia="en-GB"/>
        </w:rPr>
        <w:t xml:space="preserve"> </w:t>
      </w:r>
    </w:p>
    <w:p w14:paraId="0FA9F962" w14:textId="1E032281" w:rsidR="00E21D86" w:rsidRDefault="00E21D86" w:rsidP="006E1C1E">
      <w:pPr>
        <w:spacing w:before="100" w:beforeAutospacing="1" w:after="312" w:line="240" w:lineRule="auto"/>
        <w:rPr>
          <w:rFonts w:ascii="Calibri" w:eastAsia="Times New Roman" w:hAnsi="Calibri" w:cs="Calibri"/>
          <w:lang w:val="en" w:eastAsia="en-GB"/>
        </w:rPr>
      </w:pPr>
      <w:r>
        <w:rPr>
          <w:rFonts w:ascii="Calibri" w:eastAsia="Times New Roman" w:hAnsi="Calibri" w:cs="Calibri"/>
          <w:lang w:val="en" w:eastAsia="en-GB"/>
        </w:rPr>
        <w:t xml:space="preserve">As a Foundation Office Admin Volunteer, you will provide in person support at our Head Office in Maidenhead. Working closely with our team, you will be responsible for the smooth running of our physical membership and donation mailouts. </w:t>
      </w:r>
    </w:p>
    <w:p w14:paraId="331F38CF" w14:textId="1CF3A148" w:rsidR="006972BF" w:rsidRDefault="00F54C90" w:rsidP="000837EF">
      <w:pPr>
        <w:spacing w:before="100" w:beforeAutospacing="1" w:after="312" w:line="240" w:lineRule="auto"/>
        <w:jc w:val="both"/>
        <w:rPr>
          <w:rFonts w:ascii="Calibri" w:eastAsia="Times New Roman" w:hAnsi="Calibri" w:cs="Calibri"/>
          <w:b/>
          <w:lang w:val="en" w:eastAsia="en-GB"/>
        </w:rPr>
      </w:pPr>
      <w:r>
        <w:rPr>
          <w:rFonts w:ascii="Calibri" w:eastAsia="Times New Roman" w:hAnsi="Calibri" w:cs="Calibri"/>
          <w:b/>
          <w:lang w:val="en" w:eastAsia="en-GB"/>
        </w:rPr>
        <w:t>What are the primary tasks for the role?</w:t>
      </w:r>
    </w:p>
    <w:p w14:paraId="5A3F54E8" w14:textId="6495059D" w:rsidR="00AC4DC0" w:rsidRPr="00AC4DC0" w:rsidRDefault="00AC4DC0" w:rsidP="000837EF">
      <w:pPr>
        <w:spacing w:before="100" w:beforeAutospacing="1" w:after="312" w:line="240" w:lineRule="auto"/>
        <w:jc w:val="both"/>
        <w:rPr>
          <w:rFonts w:ascii="Calibri" w:eastAsia="Times New Roman" w:hAnsi="Calibri" w:cs="Calibri"/>
          <w:bCs/>
          <w:i/>
          <w:iCs/>
          <w:lang w:val="en" w:eastAsia="en-GB"/>
        </w:rPr>
      </w:pPr>
      <w:r>
        <w:rPr>
          <w:rFonts w:ascii="Calibri" w:eastAsia="Times New Roman" w:hAnsi="Calibri" w:cs="Calibri"/>
          <w:bCs/>
          <w:i/>
          <w:iCs/>
          <w:lang w:val="en" w:eastAsia="en-GB"/>
        </w:rPr>
        <w:t>Tasks may include but are not limited to</w:t>
      </w:r>
    </w:p>
    <w:p w14:paraId="03BEDEFE" w14:textId="425D57C2" w:rsidR="007F0591" w:rsidRPr="00720B46" w:rsidRDefault="007F0591" w:rsidP="009C147C">
      <w:pPr>
        <w:pStyle w:val="ListParagraph"/>
        <w:numPr>
          <w:ilvl w:val="0"/>
          <w:numId w:val="7"/>
        </w:numPr>
        <w:spacing w:before="100" w:beforeAutospacing="1" w:after="312" w:line="240" w:lineRule="auto"/>
        <w:ind w:left="360"/>
        <w:jc w:val="both"/>
        <w:rPr>
          <w:rFonts w:ascii="Calibri" w:eastAsia="Times New Roman" w:hAnsi="Calibri" w:cs="Calibri"/>
          <w:bCs/>
          <w:lang w:val="en" w:eastAsia="en-GB"/>
        </w:rPr>
      </w:pPr>
      <w:r>
        <w:t xml:space="preserve">Carry out fulfilment and shipping of our </w:t>
      </w:r>
      <w:r w:rsidR="00E21D86">
        <w:t>welcome membership packs,</w:t>
      </w:r>
      <w:r w:rsidR="00385195">
        <w:t xml:space="preserve"> </w:t>
      </w:r>
      <w:r w:rsidR="00E21D86">
        <w:t>any other membership and donation materials</w:t>
      </w:r>
      <w:r w:rsidR="00385195">
        <w:t xml:space="preserve">, as well as mailings to our Trustees. </w:t>
      </w:r>
    </w:p>
    <w:p w14:paraId="58CC1F55" w14:textId="0926CE03" w:rsidR="00E21D86" w:rsidRPr="00720B46" w:rsidRDefault="00385195" w:rsidP="009C147C">
      <w:pPr>
        <w:pStyle w:val="ListParagraph"/>
        <w:numPr>
          <w:ilvl w:val="0"/>
          <w:numId w:val="7"/>
        </w:numPr>
        <w:spacing w:before="100" w:beforeAutospacing="1" w:after="312" w:line="240" w:lineRule="auto"/>
        <w:ind w:left="360"/>
        <w:jc w:val="both"/>
        <w:rPr>
          <w:rFonts w:ascii="Calibri" w:eastAsia="Times New Roman" w:hAnsi="Calibri" w:cs="Calibri"/>
          <w:bCs/>
          <w:lang w:val="en" w:eastAsia="en-GB"/>
        </w:rPr>
      </w:pPr>
      <w:r>
        <w:t xml:space="preserve">Ensure dispatch of materials to participants over the course of our virtual fundraising events. </w:t>
      </w:r>
    </w:p>
    <w:p w14:paraId="61FDFC46" w14:textId="33D9A6A3" w:rsidR="00385195" w:rsidRPr="00720B46" w:rsidRDefault="00385195" w:rsidP="009C147C">
      <w:pPr>
        <w:pStyle w:val="ListParagraph"/>
        <w:numPr>
          <w:ilvl w:val="0"/>
          <w:numId w:val="7"/>
        </w:numPr>
        <w:spacing w:before="100" w:beforeAutospacing="1" w:after="312" w:line="240" w:lineRule="auto"/>
        <w:ind w:left="360"/>
        <w:jc w:val="both"/>
        <w:rPr>
          <w:rFonts w:ascii="Calibri" w:eastAsia="Times New Roman" w:hAnsi="Calibri" w:cs="Calibri"/>
          <w:bCs/>
          <w:lang w:val="en" w:eastAsia="en-GB"/>
        </w:rPr>
      </w:pPr>
      <w:r>
        <w:t xml:space="preserve">Maintain all relevant databases relating to postage and dispatch. </w:t>
      </w:r>
    </w:p>
    <w:p w14:paraId="20DA72DC" w14:textId="5275F2DB" w:rsidR="00385195" w:rsidRPr="00720B46" w:rsidRDefault="00385195" w:rsidP="009C147C">
      <w:pPr>
        <w:pStyle w:val="ListParagraph"/>
        <w:numPr>
          <w:ilvl w:val="0"/>
          <w:numId w:val="7"/>
        </w:numPr>
        <w:spacing w:before="100" w:beforeAutospacing="1" w:after="312" w:line="240" w:lineRule="auto"/>
        <w:ind w:left="360"/>
        <w:jc w:val="both"/>
        <w:rPr>
          <w:rFonts w:ascii="Calibri" w:eastAsia="Times New Roman" w:hAnsi="Calibri" w:cs="Calibri"/>
          <w:bCs/>
          <w:lang w:val="en" w:eastAsia="en-GB"/>
        </w:rPr>
      </w:pPr>
      <w:r>
        <w:t xml:space="preserve">Complete regular stock counts of materials. </w:t>
      </w:r>
    </w:p>
    <w:p w14:paraId="68EDFB30" w14:textId="78A5CA99" w:rsidR="00385195" w:rsidRPr="00720B46" w:rsidRDefault="00385195" w:rsidP="009C147C">
      <w:pPr>
        <w:pStyle w:val="ListParagraph"/>
        <w:numPr>
          <w:ilvl w:val="0"/>
          <w:numId w:val="7"/>
        </w:numPr>
        <w:spacing w:before="100" w:beforeAutospacing="1" w:after="312" w:line="240" w:lineRule="auto"/>
        <w:ind w:left="360"/>
        <w:jc w:val="both"/>
        <w:rPr>
          <w:rFonts w:ascii="Calibri" w:eastAsia="Times New Roman" w:hAnsi="Calibri" w:cs="Calibri"/>
          <w:bCs/>
          <w:lang w:val="en" w:eastAsia="en-GB"/>
        </w:rPr>
      </w:pPr>
      <w:r>
        <w:t xml:space="preserve">Conduct research for potential grant applications with our Director of Fundraising. </w:t>
      </w:r>
    </w:p>
    <w:p w14:paraId="02B4056F" w14:textId="456E4A36" w:rsidR="00E21D86" w:rsidRPr="00720B46" w:rsidRDefault="00385195" w:rsidP="009C147C">
      <w:pPr>
        <w:pStyle w:val="ListParagraph"/>
        <w:numPr>
          <w:ilvl w:val="0"/>
          <w:numId w:val="7"/>
        </w:numPr>
        <w:spacing w:before="100" w:beforeAutospacing="1" w:after="312" w:line="240" w:lineRule="auto"/>
        <w:ind w:left="360"/>
        <w:jc w:val="both"/>
        <w:rPr>
          <w:rFonts w:ascii="Calibri" w:eastAsia="Times New Roman" w:hAnsi="Calibri" w:cs="Calibri"/>
          <w:bCs/>
          <w:lang w:val="en" w:eastAsia="en-GB"/>
        </w:rPr>
      </w:pPr>
      <w:r>
        <w:t>Provide f</w:t>
      </w:r>
      <w:r w:rsidR="00E21D86">
        <w:t xml:space="preserve">urther support to our Volunteer and Public Engagement teams at peak times throughout the year, such as new volunteer recruitment. </w:t>
      </w:r>
    </w:p>
    <w:p w14:paraId="0414ECBF" w14:textId="0BEB491A" w:rsidR="00E21D86" w:rsidRPr="004C08EA" w:rsidRDefault="004D464D" w:rsidP="009C147C">
      <w:pPr>
        <w:pStyle w:val="ListParagraph"/>
        <w:numPr>
          <w:ilvl w:val="0"/>
          <w:numId w:val="7"/>
        </w:numPr>
        <w:spacing w:before="100" w:beforeAutospacing="1" w:after="312" w:line="240" w:lineRule="auto"/>
        <w:ind w:left="360"/>
        <w:jc w:val="both"/>
        <w:rPr>
          <w:rFonts w:ascii="Calibri" w:eastAsia="Times New Roman" w:hAnsi="Calibri" w:cs="Calibri"/>
          <w:bCs/>
          <w:lang w:val="en" w:eastAsia="en-GB"/>
        </w:rPr>
      </w:pPr>
      <w:r>
        <w:t>D</w:t>
      </w:r>
      <w:r w:rsidR="00E21D86">
        <w:t xml:space="preserve">evelop your skills by becoming a For Evermore Volunteer Moderator, who review online submissions to our virtual </w:t>
      </w:r>
      <w:proofErr w:type="gramStart"/>
      <w:r w:rsidR="00E21D86">
        <w:t>stories</w:t>
      </w:r>
      <w:proofErr w:type="gramEnd"/>
      <w:r w:rsidR="00E21D86">
        <w:t xml:space="preserve"> portal. </w:t>
      </w:r>
    </w:p>
    <w:p w14:paraId="01C2BC7A" w14:textId="3E6DD2E2" w:rsidR="00401EA8" w:rsidRDefault="00F54C90" w:rsidP="00401EA8">
      <w:pPr>
        <w:jc w:val="both"/>
        <w:rPr>
          <w:b/>
          <w:bCs/>
        </w:rPr>
      </w:pPr>
      <w:r>
        <w:rPr>
          <w:b/>
          <w:bCs/>
        </w:rPr>
        <w:t>What commitment will I need to make?</w:t>
      </w:r>
    </w:p>
    <w:p w14:paraId="24EE7EA2" w14:textId="0EA2F47B" w:rsidR="00806E4E" w:rsidRDefault="00806E4E" w:rsidP="002C4FD7">
      <w:pPr>
        <w:pStyle w:val="ListParagraph"/>
        <w:numPr>
          <w:ilvl w:val="0"/>
          <w:numId w:val="7"/>
        </w:numPr>
        <w:spacing w:before="100" w:beforeAutospacing="1" w:after="312" w:line="240" w:lineRule="auto"/>
        <w:jc w:val="both"/>
        <w:rPr>
          <w:rFonts w:ascii="Calibri" w:eastAsia="Times New Roman" w:hAnsi="Calibri" w:cs="Calibri"/>
          <w:bCs/>
          <w:lang w:val="en" w:eastAsia="en-GB"/>
        </w:rPr>
      </w:pPr>
      <w:r>
        <w:rPr>
          <w:rFonts w:ascii="Calibri" w:eastAsia="Times New Roman" w:hAnsi="Calibri" w:cs="Calibri"/>
          <w:bCs/>
          <w:lang w:val="en" w:eastAsia="en-GB"/>
        </w:rPr>
        <w:t xml:space="preserve">To commit to </w:t>
      </w:r>
      <w:r w:rsidR="00CE2886">
        <w:rPr>
          <w:rFonts w:ascii="Calibri" w:eastAsia="Times New Roman" w:hAnsi="Calibri" w:cs="Calibri"/>
          <w:bCs/>
          <w:lang w:val="en" w:eastAsia="en-GB"/>
        </w:rPr>
        <w:t>volunteer for a</w:t>
      </w:r>
      <w:r>
        <w:rPr>
          <w:rFonts w:ascii="Calibri" w:eastAsia="Times New Roman" w:hAnsi="Calibri" w:cs="Calibri"/>
          <w:bCs/>
          <w:lang w:val="en" w:eastAsia="en-GB"/>
        </w:rPr>
        <w:t xml:space="preserve"> minimum of </w:t>
      </w:r>
      <w:r w:rsidR="00DF6007">
        <w:rPr>
          <w:rFonts w:ascii="Calibri" w:eastAsia="Times New Roman" w:hAnsi="Calibri" w:cs="Calibri"/>
          <w:bCs/>
          <w:lang w:val="en" w:eastAsia="en-GB"/>
        </w:rPr>
        <w:t>1</w:t>
      </w:r>
      <w:r>
        <w:rPr>
          <w:rFonts w:ascii="Calibri" w:eastAsia="Times New Roman" w:hAnsi="Calibri" w:cs="Calibri"/>
          <w:bCs/>
          <w:lang w:val="en" w:eastAsia="en-GB"/>
        </w:rPr>
        <w:t xml:space="preserve"> days per week</w:t>
      </w:r>
      <w:r w:rsidR="007670BB">
        <w:rPr>
          <w:rFonts w:ascii="Calibri" w:eastAsia="Times New Roman" w:hAnsi="Calibri" w:cs="Calibri"/>
          <w:bCs/>
          <w:lang w:val="en" w:eastAsia="en-GB"/>
        </w:rPr>
        <w:t>,</w:t>
      </w:r>
      <w:r w:rsidR="00CF4CEB">
        <w:rPr>
          <w:rFonts w:ascii="Calibri" w:eastAsia="Times New Roman" w:hAnsi="Calibri" w:cs="Calibri"/>
          <w:bCs/>
          <w:lang w:val="en" w:eastAsia="en-GB"/>
        </w:rPr>
        <w:t xml:space="preserve"> or </w:t>
      </w:r>
      <w:r w:rsidR="00385195">
        <w:rPr>
          <w:rFonts w:ascii="Calibri" w:eastAsia="Times New Roman" w:hAnsi="Calibri" w:cs="Calibri"/>
          <w:bCs/>
          <w:lang w:val="en" w:eastAsia="en-GB"/>
        </w:rPr>
        <w:t xml:space="preserve">up to </w:t>
      </w:r>
      <w:r w:rsidR="00CF4CEB">
        <w:rPr>
          <w:rFonts w:ascii="Calibri" w:eastAsia="Times New Roman" w:hAnsi="Calibri" w:cs="Calibri"/>
          <w:bCs/>
          <w:lang w:val="en" w:eastAsia="en-GB"/>
        </w:rPr>
        <w:t>4 days per month</w:t>
      </w:r>
      <w:r w:rsidR="007670BB">
        <w:rPr>
          <w:rFonts w:ascii="Calibri" w:eastAsia="Times New Roman" w:hAnsi="Calibri" w:cs="Calibri"/>
          <w:bCs/>
          <w:lang w:val="en" w:eastAsia="en-GB"/>
        </w:rPr>
        <w:t>,</w:t>
      </w:r>
      <w:r w:rsidR="00DC2126">
        <w:rPr>
          <w:rFonts w:ascii="Calibri" w:eastAsia="Times New Roman" w:hAnsi="Calibri" w:cs="Calibri"/>
          <w:bCs/>
          <w:lang w:val="en" w:eastAsia="en-GB"/>
        </w:rPr>
        <w:t xml:space="preserve"> </w:t>
      </w:r>
      <w:r w:rsidR="007C0345">
        <w:rPr>
          <w:rFonts w:ascii="Calibri" w:eastAsia="Times New Roman" w:hAnsi="Calibri" w:cs="Calibri"/>
          <w:bCs/>
          <w:lang w:val="en" w:eastAsia="en-GB"/>
        </w:rPr>
        <w:t>at the Maidenhead office</w:t>
      </w:r>
      <w:r w:rsidR="00385195">
        <w:rPr>
          <w:rFonts w:ascii="Calibri" w:eastAsia="Times New Roman" w:hAnsi="Calibri" w:cs="Calibri"/>
          <w:bCs/>
          <w:lang w:val="en" w:eastAsia="en-GB"/>
        </w:rPr>
        <w:t xml:space="preserve">. </w:t>
      </w:r>
      <w:r w:rsidR="00720B46">
        <w:rPr>
          <w:rFonts w:ascii="Calibri" w:eastAsia="Times New Roman" w:hAnsi="Calibri" w:cs="Calibri"/>
          <w:bCs/>
          <w:lang w:val="en" w:eastAsia="en-GB"/>
        </w:rPr>
        <w:t xml:space="preserve">This would be on a Tuesday each week. </w:t>
      </w:r>
    </w:p>
    <w:p w14:paraId="5E227FAE" w14:textId="5E0198A0" w:rsidR="00720B46" w:rsidRDefault="00720B46" w:rsidP="002C4FD7">
      <w:pPr>
        <w:pStyle w:val="ListParagraph"/>
        <w:numPr>
          <w:ilvl w:val="0"/>
          <w:numId w:val="7"/>
        </w:numPr>
        <w:spacing w:before="100" w:beforeAutospacing="1" w:after="312" w:line="240" w:lineRule="auto"/>
        <w:jc w:val="both"/>
        <w:rPr>
          <w:rFonts w:ascii="Calibri" w:eastAsia="Times New Roman" w:hAnsi="Calibri" w:cs="Calibri"/>
          <w:bCs/>
          <w:lang w:val="en" w:eastAsia="en-GB"/>
        </w:rPr>
      </w:pPr>
      <w:r>
        <w:rPr>
          <w:rFonts w:ascii="Calibri" w:eastAsia="Times New Roman" w:hAnsi="Calibri" w:cs="Calibri"/>
          <w:bCs/>
          <w:lang w:val="en" w:eastAsia="en-GB"/>
        </w:rPr>
        <w:t xml:space="preserve">Some tasks may be possible to complete from home. Access to a computer or laptop at home is required. </w:t>
      </w:r>
    </w:p>
    <w:p w14:paraId="1CBB3582" w14:textId="6A93440D" w:rsidR="006972BF" w:rsidRDefault="00F54C90" w:rsidP="000837EF">
      <w:pPr>
        <w:jc w:val="both"/>
        <w:rPr>
          <w:rFonts w:ascii="Calibri" w:hAnsi="Calibri" w:cs="Calibri"/>
          <w:b/>
        </w:rPr>
      </w:pPr>
      <w:r>
        <w:rPr>
          <w:rFonts w:ascii="Calibri" w:hAnsi="Calibri" w:cs="Calibri"/>
          <w:b/>
        </w:rPr>
        <w:lastRenderedPageBreak/>
        <w:t>What skills and experience are required?</w:t>
      </w:r>
    </w:p>
    <w:p w14:paraId="3833AA09" w14:textId="2EA69086" w:rsidR="00717EC2" w:rsidRPr="009C0E17" w:rsidRDefault="004B3AAE" w:rsidP="00717EC2">
      <w:pPr>
        <w:pStyle w:val="ListParagraph"/>
        <w:numPr>
          <w:ilvl w:val="0"/>
          <w:numId w:val="9"/>
        </w:numPr>
        <w:jc w:val="both"/>
        <w:rPr>
          <w:rFonts w:ascii="Calibri" w:hAnsi="Calibri" w:cs="Calibri"/>
          <w:b/>
        </w:rPr>
      </w:pPr>
      <w:r>
        <w:rPr>
          <w:rFonts w:ascii="Calibri" w:hAnsi="Calibri" w:cs="Calibri"/>
          <w:bCs/>
        </w:rPr>
        <w:t>High</w:t>
      </w:r>
      <w:r w:rsidR="00745763">
        <w:rPr>
          <w:rFonts w:ascii="Calibri" w:hAnsi="Calibri" w:cs="Calibri"/>
          <w:bCs/>
        </w:rPr>
        <w:t xml:space="preserve"> levels of attention to detail and accuracy</w:t>
      </w:r>
    </w:p>
    <w:p w14:paraId="12B616D2" w14:textId="410B9D35" w:rsidR="00385195" w:rsidRPr="00F54C90" w:rsidRDefault="00385195" w:rsidP="00717EC2">
      <w:pPr>
        <w:pStyle w:val="ListParagraph"/>
        <w:numPr>
          <w:ilvl w:val="0"/>
          <w:numId w:val="9"/>
        </w:numPr>
        <w:jc w:val="both"/>
        <w:rPr>
          <w:rFonts w:ascii="Calibri" w:hAnsi="Calibri" w:cs="Calibri"/>
          <w:b/>
        </w:rPr>
      </w:pPr>
      <w:r>
        <w:rPr>
          <w:rFonts w:ascii="Calibri" w:hAnsi="Calibri" w:cs="Calibri"/>
          <w:bCs/>
        </w:rPr>
        <w:t xml:space="preserve">Strong organisational skills and time management  </w:t>
      </w:r>
    </w:p>
    <w:p w14:paraId="355422C9" w14:textId="77777777" w:rsidR="00F54C90" w:rsidRPr="00807FF9" w:rsidRDefault="00F54C90" w:rsidP="00F54C90">
      <w:pPr>
        <w:pStyle w:val="ListParagraph"/>
        <w:numPr>
          <w:ilvl w:val="0"/>
          <w:numId w:val="9"/>
        </w:numPr>
        <w:jc w:val="both"/>
        <w:rPr>
          <w:rFonts w:ascii="Calibri" w:hAnsi="Calibri" w:cs="Calibri"/>
        </w:rPr>
      </w:pPr>
      <w:r w:rsidRPr="00807FF9">
        <w:rPr>
          <w:rFonts w:ascii="Calibri" w:hAnsi="Calibri" w:cs="Calibri"/>
        </w:rPr>
        <w:t xml:space="preserve">You must have </w:t>
      </w:r>
      <w:r>
        <w:rPr>
          <w:rFonts w:ascii="Calibri" w:hAnsi="Calibri" w:cs="Calibri"/>
        </w:rPr>
        <w:t>good</w:t>
      </w:r>
      <w:r w:rsidRPr="00807FF9">
        <w:rPr>
          <w:rFonts w:ascii="Calibri" w:hAnsi="Calibri" w:cs="Calibri"/>
        </w:rPr>
        <w:t xml:space="preserve"> IT skills which </w:t>
      </w:r>
      <w:proofErr w:type="gramStart"/>
      <w:r w:rsidRPr="00807FF9">
        <w:rPr>
          <w:rFonts w:ascii="Calibri" w:hAnsi="Calibri" w:cs="Calibri"/>
        </w:rPr>
        <w:t>include</w:t>
      </w:r>
      <w:proofErr w:type="gramEnd"/>
      <w:r w:rsidRPr="00807FF9">
        <w:rPr>
          <w:rFonts w:ascii="Calibri" w:hAnsi="Calibri" w:cs="Calibri"/>
        </w:rPr>
        <w:t xml:space="preserve"> </w:t>
      </w:r>
    </w:p>
    <w:p w14:paraId="61F72DBD" w14:textId="1CB1C7ED" w:rsidR="0061097D" w:rsidRPr="00CF4CEB" w:rsidRDefault="00F54C90" w:rsidP="00CF4CEB">
      <w:pPr>
        <w:pStyle w:val="ListParagraph"/>
        <w:numPr>
          <w:ilvl w:val="1"/>
          <w:numId w:val="9"/>
        </w:numPr>
        <w:jc w:val="both"/>
        <w:rPr>
          <w:rFonts w:ascii="Calibri" w:hAnsi="Calibri" w:cs="Calibri"/>
        </w:rPr>
      </w:pPr>
      <w:r w:rsidRPr="00807FF9">
        <w:rPr>
          <w:rFonts w:ascii="Calibri" w:hAnsi="Calibri" w:cs="Calibri"/>
        </w:rPr>
        <w:t xml:space="preserve">being able to use and have access to the </w:t>
      </w:r>
      <w:proofErr w:type="gramStart"/>
      <w:r w:rsidRPr="00807FF9">
        <w:rPr>
          <w:rFonts w:ascii="Calibri" w:hAnsi="Calibri" w:cs="Calibri"/>
        </w:rPr>
        <w:t>internet</w:t>
      </w:r>
      <w:proofErr w:type="gramEnd"/>
    </w:p>
    <w:p w14:paraId="30D480DC" w14:textId="335D0BD7" w:rsidR="00F54C90" w:rsidRPr="009C0E17" w:rsidRDefault="0061097D" w:rsidP="00385195">
      <w:pPr>
        <w:pStyle w:val="ListParagraph"/>
        <w:numPr>
          <w:ilvl w:val="1"/>
          <w:numId w:val="9"/>
        </w:numPr>
        <w:jc w:val="both"/>
        <w:rPr>
          <w:rFonts w:ascii="Calibri" w:hAnsi="Calibri" w:cs="Calibri"/>
        </w:rPr>
      </w:pPr>
      <w:r>
        <w:rPr>
          <w:rFonts w:ascii="Calibri" w:hAnsi="Calibri" w:cs="Calibri"/>
        </w:rPr>
        <w:t xml:space="preserve">Use of Microsoft Excel and Teams </w:t>
      </w:r>
    </w:p>
    <w:p w14:paraId="71995F65" w14:textId="2ACE12EA" w:rsidR="0061097D" w:rsidRPr="009C0E17" w:rsidRDefault="00F54C90" w:rsidP="0061097D">
      <w:pPr>
        <w:pStyle w:val="ListParagraph"/>
        <w:numPr>
          <w:ilvl w:val="1"/>
          <w:numId w:val="9"/>
        </w:numPr>
        <w:jc w:val="both"/>
        <w:rPr>
          <w:rFonts w:ascii="Calibri" w:hAnsi="Calibri" w:cs="Calibri"/>
        </w:rPr>
      </w:pPr>
      <w:r>
        <w:rPr>
          <w:rFonts w:ascii="Calibri" w:hAnsi="Calibri" w:cs="Calibri"/>
        </w:rPr>
        <w:t xml:space="preserve">being able to carry out online </w:t>
      </w:r>
      <w:proofErr w:type="gramStart"/>
      <w:r>
        <w:rPr>
          <w:rFonts w:ascii="Calibri" w:hAnsi="Calibri" w:cs="Calibri"/>
        </w:rPr>
        <w:t>research</w:t>
      </w:r>
      <w:proofErr w:type="gramEnd"/>
      <w:r>
        <w:rPr>
          <w:rFonts w:ascii="Calibri" w:hAnsi="Calibri" w:cs="Calibri"/>
        </w:rPr>
        <w:t xml:space="preserve"> </w:t>
      </w:r>
    </w:p>
    <w:p w14:paraId="3123B0B4" w14:textId="06A16688" w:rsidR="006E679F" w:rsidRPr="004B3AAE" w:rsidRDefault="00A14636" w:rsidP="004B3AAE">
      <w:pPr>
        <w:pStyle w:val="ListParagraph"/>
        <w:numPr>
          <w:ilvl w:val="0"/>
          <w:numId w:val="9"/>
        </w:numPr>
        <w:jc w:val="both"/>
        <w:rPr>
          <w:rFonts w:ascii="Calibri" w:hAnsi="Calibri" w:cs="Calibri"/>
          <w:b/>
        </w:rPr>
      </w:pPr>
      <w:r>
        <w:rPr>
          <w:rFonts w:ascii="Calibri" w:hAnsi="Calibri" w:cs="Calibri"/>
          <w:bCs/>
        </w:rPr>
        <w:t xml:space="preserve">An interest in and understanding of the work of the </w:t>
      </w:r>
      <w:proofErr w:type="gramStart"/>
      <w:r>
        <w:rPr>
          <w:rFonts w:ascii="Calibri" w:hAnsi="Calibri" w:cs="Calibri"/>
          <w:bCs/>
        </w:rPr>
        <w:t>CWGC</w:t>
      </w:r>
      <w:proofErr w:type="gramEnd"/>
    </w:p>
    <w:p w14:paraId="111FA3AD" w14:textId="3674997D" w:rsidR="00204E30" w:rsidRPr="00204E30" w:rsidRDefault="00E10646" w:rsidP="0016034D">
      <w:pPr>
        <w:pStyle w:val="ListParagraph"/>
        <w:numPr>
          <w:ilvl w:val="0"/>
          <w:numId w:val="9"/>
        </w:numPr>
        <w:jc w:val="both"/>
        <w:rPr>
          <w:rFonts w:ascii="Calibri" w:hAnsi="Calibri" w:cs="Calibri"/>
          <w:b/>
        </w:rPr>
      </w:pPr>
      <w:r w:rsidRPr="00204E30">
        <w:rPr>
          <w:rFonts w:ascii="Calibri" w:hAnsi="Calibri" w:cs="Calibri"/>
          <w:bCs/>
        </w:rPr>
        <w:t>A willingness to undertake core</w:t>
      </w:r>
      <w:r w:rsidR="007A6047" w:rsidRPr="00204E30">
        <w:rPr>
          <w:rFonts w:ascii="Calibri" w:hAnsi="Calibri" w:cs="Calibri"/>
          <w:bCs/>
        </w:rPr>
        <w:t xml:space="preserve"> mandatory</w:t>
      </w:r>
      <w:r w:rsidRPr="00204E30">
        <w:rPr>
          <w:rFonts w:ascii="Calibri" w:hAnsi="Calibri" w:cs="Calibri"/>
          <w:bCs/>
        </w:rPr>
        <w:t xml:space="preserve"> CWGC Volunteer training modules</w:t>
      </w:r>
    </w:p>
    <w:p w14:paraId="18C13549" w14:textId="1BF7EBD9" w:rsidR="00F54C90" w:rsidRPr="00204E30" w:rsidRDefault="00F54C90" w:rsidP="00204E30">
      <w:pPr>
        <w:ind w:left="360"/>
        <w:jc w:val="both"/>
        <w:rPr>
          <w:rFonts w:ascii="Calibri" w:hAnsi="Calibri" w:cs="Calibri"/>
          <w:b/>
        </w:rPr>
      </w:pPr>
      <w:r w:rsidRPr="00204E30">
        <w:rPr>
          <w:rFonts w:ascii="Calibri" w:hAnsi="Calibri" w:cs="Calibri"/>
          <w:b/>
        </w:rPr>
        <w:t>What will volunteers receive?</w:t>
      </w:r>
    </w:p>
    <w:p w14:paraId="7224B70F" w14:textId="5B05DCEA" w:rsidR="00F54C90" w:rsidRDefault="00F54C90" w:rsidP="00F54C90">
      <w:pPr>
        <w:pStyle w:val="paragraph"/>
        <w:numPr>
          <w:ilvl w:val="0"/>
          <w:numId w:val="12"/>
        </w:numPr>
        <w:spacing w:before="0" w:beforeAutospacing="0" w:after="0" w:afterAutospacing="0"/>
        <w:ind w:left="284" w:firstLine="0"/>
        <w:jc w:val="both"/>
        <w:textAlignment w:val="baseline"/>
        <w:rPr>
          <w:rFonts w:ascii="Calibri" w:hAnsi="Calibri" w:cs="Calibri"/>
          <w:sz w:val="22"/>
          <w:szCs w:val="22"/>
        </w:rPr>
      </w:pPr>
      <w:r>
        <w:rPr>
          <w:rStyle w:val="normaltextrun"/>
          <w:rFonts w:ascii="Calibri" w:hAnsi="Calibri" w:cs="Calibri"/>
          <w:sz w:val="22"/>
          <w:szCs w:val="22"/>
        </w:rPr>
        <w:t xml:space="preserve">Being </w:t>
      </w:r>
      <w:r w:rsidR="00385195">
        <w:rPr>
          <w:rStyle w:val="normaltextrun"/>
          <w:rFonts w:ascii="Calibri" w:hAnsi="Calibri" w:cs="Calibri"/>
          <w:sz w:val="22"/>
          <w:szCs w:val="22"/>
        </w:rPr>
        <w:t>part of a team,</w:t>
      </w:r>
      <w:r>
        <w:rPr>
          <w:rStyle w:val="normaltextrun"/>
          <w:rFonts w:ascii="Calibri" w:hAnsi="Calibri" w:cs="Calibri"/>
          <w:sz w:val="22"/>
          <w:szCs w:val="22"/>
        </w:rPr>
        <w:t xml:space="preserve"> whose role is to </w:t>
      </w:r>
      <w:r w:rsidR="0061097D">
        <w:rPr>
          <w:rStyle w:val="normaltextrun"/>
          <w:rFonts w:ascii="Calibri" w:hAnsi="Calibri" w:cs="Calibri"/>
          <w:sz w:val="22"/>
          <w:szCs w:val="22"/>
        </w:rPr>
        <w:t xml:space="preserve">share the stories of those commemorated by the Commonwealth War Graves Commission. </w:t>
      </w:r>
      <w:r>
        <w:rPr>
          <w:rStyle w:val="eop"/>
          <w:rFonts w:ascii="Calibri" w:hAnsi="Calibri" w:cs="Calibri"/>
          <w:sz w:val="22"/>
          <w:szCs w:val="22"/>
        </w:rPr>
        <w:t> </w:t>
      </w:r>
    </w:p>
    <w:p w14:paraId="0114B7B7" w14:textId="3C1D80E4" w:rsidR="0061097D" w:rsidRDefault="00F54C90" w:rsidP="00F54C90">
      <w:pPr>
        <w:pStyle w:val="paragraph"/>
        <w:numPr>
          <w:ilvl w:val="0"/>
          <w:numId w:val="12"/>
        </w:numPr>
        <w:spacing w:before="0" w:beforeAutospacing="0" w:after="0" w:afterAutospacing="0"/>
        <w:ind w:left="284" w:firstLine="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Opportunity to gain </w:t>
      </w:r>
      <w:r w:rsidR="004D464D">
        <w:rPr>
          <w:rStyle w:val="normaltextrun"/>
          <w:rFonts w:ascii="Calibri" w:hAnsi="Calibri" w:cs="Calibri"/>
          <w:sz w:val="22"/>
          <w:szCs w:val="22"/>
        </w:rPr>
        <w:t>administrat</w:t>
      </w:r>
      <w:r w:rsidR="004E2305">
        <w:rPr>
          <w:rStyle w:val="normaltextrun"/>
          <w:rFonts w:ascii="Calibri" w:hAnsi="Calibri" w:cs="Calibri"/>
          <w:sz w:val="22"/>
          <w:szCs w:val="22"/>
        </w:rPr>
        <w:t>ive</w:t>
      </w:r>
      <w:r w:rsidR="004D464D">
        <w:rPr>
          <w:rStyle w:val="normaltextrun"/>
          <w:rFonts w:ascii="Calibri" w:hAnsi="Calibri" w:cs="Calibri"/>
          <w:sz w:val="22"/>
          <w:szCs w:val="22"/>
        </w:rPr>
        <w:t xml:space="preserve"> </w:t>
      </w:r>
      <w:r>
        <w:rPr>
          <w:rStyle w:val="normaltextrun"/>
          <w:rFonts w:ascii="Calibri" w:hAnsi="Calibri" w:cs="Calibri"/>
          <w:sz w:val="22"/>
          <w:szCs w:val="22"/>
        </w:rPr>
        <w:t>experience</w:t>
      </w:r>
      <w:r w:rsidR="009C0E17">
        <w:rPr>
          <w:rStyle w:val="normaltextrun"/>
          <w:rFonts w:ascii="Calibri" w:hAnsi="Calibri" w:cs="Calibri"/>
          <w:sz w:val="22"/>
          <w:szCs w:val="22"/>
        </w:rPr>
        <w:t>.</w:t>
      </w:r>
    </w:p>
    <w:p w14:paraId="74603CC7" w14:textId="538832FA" w:rsidR="00F54C90" w:rsidRDefault="00F54C90" w:rsidP="00F54C90">
      <w:pPr>
        <w:pStyle w:val="paragraph"/>
        <w:numPr>
          <w:ilvl w:val="0"/>
          <w:numId w:val="12"/>
        </w:numPr>
        <w:spacing w:before="0" w:beforeAutospacing="0" w:after="0" w:afterAutospacing="0"/>
        <w:ind w:left="284" w:firstLine="0"/>
        <w:jc w:val="both"/>
        <w:textAlignment w:val="baseline"/>
        <w:rPr>
          <w:rStyle w:val="eop"/>
          <w:rFonts w:ascii="Calibri" w:hAnsi="Calibri" w:cs="Calibri"/>
          <w:sz w:val="22"/>
          <w:szCs w:val="22"/>
        </w:rPr>
      </w:pPr>
      <w:r>
        <w:rPr>
          <w:rStyle w:val="normaltextrun"/>
          <w:rFonts w:ascii="Calibri" w:hAnsi="Calibri" w:cs="Calibri"/>
          <w:sz w:val="22"/>
          <w:szCs w:val="22"/>
        </w:rPr>
        <w:t xml:space="preserve">Training and mentoring to help you learn about the CWGC </w:t>
      </w:r>
      <w:r w:rsidR="007670BB">
        <w:rPr>
          <w:rStyle w:val="normaltextrun"/>
          <w:rFonts w:ascii="Calibri" w:hAnsi="Calibri" w:cs="Calibri"/>
          <w:sz w:val="22"/>
          <w:szCs w:val="22"/>
        </w:rPr>
        <w:t xml:space="preserve">and </w:t>
      </w:r>
      <w:proofErr w:type="gramStart"/>
      <w:r w:rsidR="007670BB">
        <w:rPr>
          <w:rStyle w:val="normaltextrun"/>
          <w:rFonts w:ascii="Calibri" w:hAnsi="Calibri" w:cs="Calibri"/>
          <w:sz w:val="22"/>
          <w:szCs w:val="22"/>
        </w:rPr>
        <w:t xml:space="preserve">CWGF, </w:t>
      </w:r>
      <w:r>
        <w:rPr>
          <w:rStyle w:val="normaltextrun"/>
          <w:rFonts w:ascii="Calibri" w:hAnsi="Calibri" w:cs="Calibri"/>
          <w:sz w:val="22"/>
          <w:szCs w:val="22"/>
        </w:rPr>
        <w:t>and</w:t>
      </w:r>
      <w:proofErr w:type="gramEnd"/>
      <w:r>
        <w:rPr>
          <w:rStyle w:val="normaltextrun"/>
          <w:rFonts w:ascii="Calibri" w:hAnsi="Calibri" w:cs="Calibri"/>
          <w:sz w:val="22"/>
          <w:szCs w:val="22"/>
        </w:rPr>
        <w:t xml:space="preserve"> progress your skills</w:t>
      </w:r>
      <w:r w:rsidR="0098156E">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2C347A33" w14:textId="2252AE4F" w:rsidR="00F54C90" w:rsidRDefault="00F54C90" w:rsidP="00F54C90">
      <w:pPr>
        <w:pStyle w:val="paragraph"/>
        <w:numPr>
          <w:ilvl w:val="0"/>
          <w:numId w:val="12"/>
        </w:numPr>
        <w:spacing w:before="0" w:beforeAutospacing="0" w:after="0" w:afterAutospacing="0"/>
        <w:ind w:left="284" w:firstLine="0"/>
        <w:jc w:val="both"/>
        <w:textAlignment w:val="baseline"/>
        <w:rPr>
          <w:rStyle w:val="eop"/>
          <w:rFonts w:ascii="Calibri" w:hAnsi="Calibri" w:cs="Calibri"/>
          <w:sz w:val="22"/>
          <w:szCs w:val="22"/>
        </w:rPr>
      </w:pPr>
      <w:r>
        <w:rPr>
          <w:rStyle w:val="eop"/>
          <w:rFonts w:ascii="Calibri" w:hAnsi="Calibri" w:cs="Calibri"/>
          <w:sz w:val="22"/>
          <w:szCs w:val="22"/>
        </w:rPr>
        <w:t xml:space="preserve">Access to </w:t>
      </w:r>
      <w:r w:rsidR="006E65F1">
        <w:rPr>
          <w:rStyle w:val="eop"/>
          <w:rFonts w:ascii="Calibri" w:hAnsi="Calibri" w:cs="Calibri"/>
          <w:sz w:val="22"/>
          <w:szCs w:val="22"/>
        </w:rPr>
        <w:t xml:space="preserve">our </w:t>
      </w:r>
      <w:r>
        <w:rPr>
          <w:rStyle w:val="eop"/>
          <w:rFonts w:ascii="Calibri" w:hAnsi="Calibri" w:cs="Calibri"/>
          <w:sz w:val="22"/>
          <w:szCs w:val="22"/>
        </w:rPr>
        <w:t>volunteering e-newsletter</w:t>
      </w:r>
      <w:r w:rsidR="006E65F1">
        <w:rPr>
          <w:rStyle w:val="eop"/>
          <w:rFonts w:ascii="Calibri" w:hAnsi="Calibri" w:cs="Calibri"/>
          <w:sz w:val="22"/>
          <w:szCs w:val="22"/>
        </w:rPr>
        <w:t xml:space="preserve">, </w:t>
      </w:r>
      <w:r w:rsidR="00F36D64">
        <w:rPr>
          <w:rStyle w:val="eop"/>
          <w:rFonts w:ascii="Calibri" w:hAnsi="Calibri" w:cs="Calibri"/>
          <w:sz w:val="22"/>
          <w:szCs w:val="22"/>
        </w:rPr>
        <w:t xml:space="preserve">and regional events to meet other volunteers. </w:t>
      </w:r>
    </w:p>
    <w:p w14:paraId="5526E971" w14:textId="77777777" w:rsidR="00F54C90" w:rsidRDefault="00F54C90" w:rsidP="00F54C90">
      <w:pPr>
        <w:pStyle w:val="paragraph"/>
        <w:spacing w:before="0" w:beforeAutospacing="0" w:after="0" w:afterAutospacing="0"/>
        <w:jc w:val="both"/>
        <w:textAlignment w:val="baseline"/>
        <w:rPr>
          <w:rFonts w:ascii="Calibri" w:hAnsi="Calibri" w:cs="Calibri"/>
          <w:sz w:val="22"/>
          <w:szCs w:val="22"/>
        </w:rPr>
      </w:pPr>
    </w:p>
    <w:p w14:paraId="638259EF" w14:textId="77777777" w:rsidR="0061097D" w:rsidRDefault="0061097D" w:rsidP="00F54C90">
      <w:pPr>
        <w:pStyle w:val="paragraph"/>
        <w:spacing w:before="0" w:beforeAutospacing="0" w:after="0" w:afterAutospacing="0"/>
        <w:jc w:val="both"/>
        <w:textAlignment w:val="baseline"/>
        <w:rPr>
          <w:rStyle w:val="normaltextrun"/>
          <w:rFonts w:ascii="Calibri" w:hAnsi="Calibri" w:cs="Calibri"/>
          <w:sz w:val="22"/>
          <w:szCs w:val="22"/>
        </w:rPr>
      </w:pPr>
    </w:p>
    <w:p w14:paraId="3F932086" w14:textId="77777777" w:rsidR="0061097D" w:rsidRDefault="0061097D" w:rsidP="00F54C90">
      <w:pPr>
        <w:pStyle w:val="paragraph"/>
        <w:spacing w:before="0" w:beforeAutospacing="0" w:after="0" w:afterAutospacing="0"/>
        <w:jc w:val="both"/>
        <w:textAlignment w:val="baseline"/>
        <w:rPr>
          <w:rStyle w:val="normaltextrun"/>
          <w:rFonts w:ascii="Calibri" w:hAnsi="Calibri" w:cs="Calibri"/>
          <w:sz w:val="22"/>
          <w:szCs w:val="22"/>
        </w:rPr>
      </w:pPr>
    </w:p>
    <w:p w14:paraId="08D3DAC6" w14:textId="045C83E7" w:rsidR="0061097D" w:rsidRDefault="006E65F1" w:rsidP="00F54C9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Volunteers are an essential and appreciated part of our organisation.  </w:t>
      </w:r>
    </w:p>
    <w:p w14:paraId="1A1282A9" w14:textId="77777777" w:rsidR="006E65F1" w:rsidRDefault="006E65F1" w:rsidP="00F54C90">
      <w:pPr>
        <w:pStyle w:val="paragraph"/>
        <w:spacing w:before="0" w:beforeAutospacing="0" w:after="0" w:afterAutospacing="0"/>
        <w:jc w:val="both"/>
        <w:textAlignment w:val="baseline"/>
        <w:rPr>
          <w:rStyle w:val="normaltextrun"/>
          <w:rFonts w:ascii="Calibri" w:hAnsi="Calibri" w:cs="Calibri"/>
          <w:sz w:val="22"/>
          <w:szCs w:val="22"/>
        </w:rPr>
      </w:pPr>
    </w:p>
    <w:p w14:paraId="0D706461" w14:textId="0ACAB0AC" w:rsidR="0061097D" w:rsidRDefault="006E65F1" w:rsidP="006E65F1">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We are delighted that you would like to become a </w:t>
      </w:r>
      <w:r w:rsidR="00FD7DCC">
        <w:rPr>
          <w:rStyle w:val="normaltextrun"/>
          <w:rFonts w:ascii="Calibri" w:hAnsi="Calibri" w:cs="Calibri"/>
          <w:sz w:val="22"/>
          <w:szCs w:val="22"/>
        </w:rPr>
        <w:t xml:space="preserve">Foundation </w:t>
      </w:r>
      <w:r w:rsidR="00385195">
        <w:rPr>
          <w:rStyle w:val="normaltextrun"/>
          <w:rFonts w:ascii="Calibri" w:hAnsi="Calibri" w:cs="Calibri"/>
          <w:sz w:val="22"/>
          <w:szCs w:val="22"/>
        </w:rPr>
        <w:t xml:space="preserve">Office </w:t>
      </w:r>
      <w:r w:rsidR="00FD7DCC">
        <w:rPr>
          <w:rStyle w:val="normaltextrun"/>
          <w:rFonts w:ascii="Calibri" w:hAnsi="Calibri" w:cs="Calibri"/>
          <w:sz w:val="22"/>
          <w:szCs w:val="22"/>
        </w:rPr>
        <w:t>Admin</w:t>
      </w:r>
      <w:r w:rsidR="009B014A">
        <w:rPr>
          <w:rStyle w:val="normaltextrun"/>
          <w:rFonts w:ascii="Calibri" w:hAnsi="Calibri" w:cs="Calibri"/>
          <w:sz w:val="22"/>
          <w:szCs w:val="22"/>
        </w:rPr>
        <w:t xml:space="preserve"> Volunteer</w:t>
      </w:r>
      <w:r w:rsidR="0002054B">
        <w:rPr>
          <w:rStyle w:val="normaltextrun"/>
          <w:rFonts w:ascii="Calibri" w:hAnsi="Calibri" w:cs="Calibri"/>
          <w:sz w:val="22"/>
          <w:szCs w:val="22"/>
        </w:rPr>
        <w:t xml:space="preserve"> for the CWGC.</w:t>
      </w:r>
    </w:p>
    <w:p w14:paraId="05041E8C" w14:textId="77777777" w:rsidR="0061097D" w:rsidRDefault="0061097D" w:rsidP="006E65F1">
      <w:pPr>
        <w:pStyle w:val="paragraph"/>
        <w:spacing w:before="0" w:beforeAutospacing="0" w:after="0" w:afterAutospacing="0"/>
        <w:jc w:val="both"/>
        <w:textAlignment w:val="baseline"/>
        <w:rPr>
          <w:rStyle w:val="normaltextrun"/>
          <w:rFonts w:ascii="Calibri" w:hAnsi="Calibri" w:cs="Calibri"/>
          <w:sz w:val="22"/>
          <w:szCs w:val="22"/>
        </w:rPr>
      </w:pPr>
    </w:p>
    <w:p w14:paraId="1F8228A1" w14:textId="7D8787DB" w:rsidR="0061097D" w:rsidRDefault="0061097D" w:rsidP="006E65F1">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We look forward to hearing from you soon. </w:t>
      </w:r>
    </w:p>
    <w:p w14:paraId="0EF6E88A" w14:textId="4BA25D3E" w:rsidR="00F54C90" w:rsidRPr="00F54C90" w:rsidRDefault="009C0E17" w:rsidP="009C0E17">
      <w:pPr>
        <w:tabs>
          <w:tab w:val="left" w:pos="5616"/>
        </w:tabs>
        <w:jc w:val="both"/>
        <w:rPr>
          <w:rFonts w:ascii="Calibri" w:hAnsi="Calibri" w:cs="Calibri"/>
          <w:b/>
        </w:rPr>
      </w:pPr>
      <w:r>
        <w:rPr>
          <w:rFonts w:ascii="Calibri" w:hAnsi="Calibri" w:cs="Calibri"/>
          <w:b/>
        </w:rPr>
        <w:tab/>
      </w:r>
    </w:p>
    <w:sectPr w:rsidR="00F54C90" w:rsidRPr="00F54C90" w:rsidSect="002715A6">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A95D" w14:textId="77777777" w:rsidR="00BA1CFA" w:rsidRDefault="00BA1CFA" w:rsidP="00D044BC">
      <w:pPr>
        <w:spacing w:after="0" w:line="240" w:lineRule="auto"/>
      </w:pPr>
      <w:r>
        <w:separator/>
      </w:r>
    </w:p>
  </w:endnote>
  <w:endnote w:type="continuationSeparator" w:id="0">
    <w:p w14:paraId="33FA4F2D" w14:textId="77777777" w:rsidR="00BA1CFA" w:rsidRDefault="00BA1CFA" w:rsidP="00D0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60D5" w14:textId="250BAAC0" w:rsidR="00170658" w:rsidRPr="00170658" w:rsidRDefault="0061097D" w:rsidP="00170658">
    <w:pPr>
      <w:pStyle w:val="Footer"/>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6189" w14:textId="77777777" w:rsidR="00BA1CFA" w:rsidRDefault="00BA1CFA" w:rsidP="00D044BC">
      <w:pPr>
        <w:spacing w:after="0" w:line="240" w:lineRule="auto"/>
      </w:pPr>
      <w:r>
        <w:separator/>
      </w:r>
    </w:p>
  </w:footnote>
  <w:footnote w:type="continuationSeparator" w:id="0">
    <w:p w14:paraId="52D9F6B8" w14:textId="77777777" w:rsidR="00BA1CFA" w:rsidRDefault="00BA1CFA" w:rsidP="00D04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FEA"/>
    <w:multiLevelType w:val="hybridMultilevel"/>
    <w:tmpl w:val="E654A3D0"/>
    <w:lvl w:ilvl="0" w:tplc="8076B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508FF"/>
    <w:multiLevelType w:val="hybridMultilevel"/>
    <w:tmpl w:val="BAD6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B6620"/>
    <w:multiLevelType w:val="hybridMultilevel"/>
    <w:tmpl w:val="D416D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242B4"/>
    <w:multiLevelType w:val="multilevel"/>
    <w:tmpl w:val="5798ED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3635539C"/>
    <w:multiLevelType w:val="hybridMultilevel"/>
    <w:tmpl w:val="9C16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5709E"/>
    <w:multiLevelType w:val="hybridMultilevel"/>
    <w:tmpl w:val="7C5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A3F74"/>
    <w:multiLevelType w:val="hybridMultilevel"/>
    <w:tmpl w:val="1126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03CEA"/>
    <w:multiLevelType w:val="hybridMultilevel"/>
    <w:tmpl w:val="37C4B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130C1"/>
    <w:multiLevelType w:val="hybridMultilevel"/>
    <w:tmpl w:val="6B0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73174"/>
    <w:multiLevelType w:val="hybridMultilevel"/>
    <w:tmpl w:val="D64A6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3E2D9F"/>
    <w:multiLevelType w:val="hybridMultilevel"/>
    <w:tmpl w:val="EAC65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F6E89"/>
    <w:multiLevelType w:val="hybridMultilevel"/>
    <w:tmpl w:val="BE14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380015">
    <w:abstractNumId w:val="2"/>
  </w:num>
  <w:num w:numId="2" w16cid:durableId="1750231117">
    <w:abstractNumId w:val="8"/>
  </w:num>
  <w:num w:numId="3" w16cid:durableId="1250849031">
    <w:abstractNumId w:val="10"/>
  </w:num>
  <w:num w:numId="4" w16cid:durableId="1232547538">
    <w:abstractNumId w:val="11"/>
  </w:num>
  <w:num w:numId="5" w16cid:durableId="1010982186">
    <w:abstractNumId w:val="0"/>
  </w:num>
  <w:num w:numId="6" w16cid:durableId="321662173">
    <w:abstractNumId w:val="4"/>
  </w:num>
  <w:num w:numId="7" w16cid:durableId="251476258">
    <w:abstractNumId w:val="9"/>
  </w:num>
  <w:num w:numId="8" w16cid:durableId="389155707">
    <w:abstractNumId w:val="1"/>
  </w:num>
  <w:num w:numId="9" w16cid:durableId="1416583932">
    <w:abstractNumId w:val="7"/>
  </w:num>
  <w:num w:numId="10" w16cid:durableId="947540460">
    <w:abstractNumId w:val="6"/>
  </w:num>
  <w:num w:numId="11" w16cid:durableId="546453983">
    <w:abstractNumId w:val="5"/>
  </w:num>
  <w:num w:numId="12" w16cid:durableId="1383602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7B"/>
    <w:rsid w:val="00001C61"/>
    <w:rsid w:val="00012586"/>
    <w:rsid w:val="00015291"/>
    <w:rsid w:val="0001612F"/>
    <w:rsid w:val="0002054B"/>
    <w:rsid w:val="00020A68"/>
    <w:rsid w:val="00023194"/>
    <w:rsid w:val="00025E84"/>
    <w:rsid w:val="00047F99"/>
    <w:rsid w:val="00054F33"/>
    <w:rsid w:val="00061870"/>
    <w:rsid w:val="000650EB"/>
    <w:rsid w:val="000676B6"/>
    <w:rsid w:val="000837EF"/>
    <w:rsid w:val="00084946"/>
    <w:rsid w:val="000929CB"/>
    <w:rsid w:val="000C3F40"/>
    <w:rsid w:val="000D1279"/>
    <w:rsid w:val="000D12B4"/>
    <w:rsid w:val="000D333B"/>
    <w:rsid w:val="000F1FF3"/>
    <w:rsid w:val="000F4F74"/>
    <w:rsid w:val="000F5C39"/>
    <w:rsid w:val="000F7206"/>
    <w:rsid w:val="00112BCE"/>
    <w:rsid w:val="00127202"/>
    <w:rsid w:val="00136254"/>
    <w:rsid w:val="00140CFE"/>
    <w:rsid w:val="0017036A"/>
    <w:rsid w:val="00170658"/>
    <w:rsid w:val="0017169D"/>
    <w:rsid w:val="00171BBA"/>
    <w:rsid w:val="001724C9"/>
    <w:rsid w:val="00194945"/>
    <w:rsid w:val="001A56BC"/>
    <w:rsid w:val="001B0505"/>
    <w:rsid w:val="001C62D4"/>
    <w:rsid w:val="001D365F"/>
    <w:rsid w:val="001E053F"/>
    <w:rsid w:val="001F2A61"/>
    <w:rsid w:val="001F41E9"/>
    <w:rsid w:val="00204E30"/>
    <w:rsid w:val="00220DAF"/>
    <w:rsid w:val="0022619F"/>
    <w:rsid w:val="00231FEB"/>
    <w:rsid w:val="00234EAF"/>
    <w:rsid w:val="002537EA"/>
    <w:rsid w:val="00256997"/>
    <w:rsid w:val="00261138"/>
    <w:rsid w:val="00261FF8"/>
    <w:rsid w:val="00275045"/>
    <w:rsid w:val="00280BCD"/>
    <w:rsid w:val="00284EDA"/>
    <w:rsid w:val="002909AD"/>
    <w:rsid w:val="002A70D9"/>
    <w:rsid w:val="002B42D2"/>
    <w:rsid w:val="002C1032"/>
    <w:rsid w:val="002C4FD7"/>
    <w:rsid w:val="002C7A3E"/>
    <w:rsid w:val="002E2643"/>
    <w:rsid w:val="0030400B"/>
    <w:rsid w:val="00306D16"/>
    <w:rsid w:val="00313245"/>
    <w:rsid w:val="00315323"/>
    <w:rsid w:val="0031677D"/>
    <w:rsid w:val="003246E8"/>
    <w:rsid w:val="00334519"/>
    <w:rsid w:val="0034178F"/>
    <w:rsid w:val="00342A8A"/>
    <w:rsid w:val="003525F6"/>
    <w:rsid w:val="00355353"/>
    <w:rsid w:val="003638C6"/>
    <w:rsid w:val="00370794"/>
    <w:rsid w:val="003817B1"/>
    <w:rsid w:val="00385195"/>
    <w:rsid w:val="00386556"/>
    <w:rsid w:val="003978BD"/>
    <w:rsid w:val="003A3470"/>
    <w:rsid w:val="003C2473"/>
    <w:rsid w:val="003C45C7"/>
    <w:rsid w:val="003F26D2"/>
    <w:rsid w:val="003F5D0A"/>
    <w:rsid w:val="00401EA8"/>
    <w:rsid w:val="00405442"/>
    <w:rsid w:val="0042316F"/>
    <w:rsid w:val="00424E20"/>
    <w:rsid w:val="00431890"/>
    <w:rsid w:val="00432800"/>
    <w:rsid w:val="0044426D"/>
    <w:rsid w:val="00466D71"/>
    <w:rsid w:val="004725C4"/>
    <w:rsid w:val="004847B2"/>
    <w:rsid w:val="004858DD"/>
    <w:rsid w:val="00497021"/>
    <w:rsid w:val="00497846"/>
    <w:rsid w:val="004A24DA"/>
    <w:rsid w:val="004A3EF9"/>
    <w:rsid w:val="004A7BCA"/>
    <w:rsid w:val="004B3AAE"/>
    <w:rsid w:val="004C08EA"/>
    <w:rsid w:val="004C3919"/>
    <w:rsid w:val="004C5352"/>
    <w:rsid w:val="004D1E5F"/>
    <w:rsid w:val="004D33F0"/>
    <w:rsid w:val="004D464D"/>
    <w:rsid w:val="004E15DE"/>
    <w:rsid w:val="004E2305"/>
    <w:rsid w:val="004F6A84"/>
    <w:rsid w:val="004F6D65"/>
    <w:rsid w:val="004F781C"/>
    <w:rsid w:val="00501DB1"/>
    <w:rsid w:val="005229AD"/>
    <w:rsid w:val="00541D4D"/>
    <w:rsid w:val="00544B14"/>
    <w:rsid w:val="00546B93"/>
    <w:rsid w:val="00551A0E"/>
    <w:rsid w:val="00554E23"/>
    <w:rsid w:val="00564FB3"/>
    <w:rsid w:val="00566A2A"/>
    <w:rsid w:val="00594D71"/>
    <w:rsid w:val="005950C9"/>
    <w:rsid w:val="005A08E2"/>
    <w:rsid w:val="005A3D48"/>
    <w:rsid w:val="005B34E1"/>
    <w:rsid w:val="005B490A"/>
    <w:rsid w:val="005B6DB2"/>
    <w:rsid w:val="005D2BE3"/>
    <w:rsid w:val="005D3835"/>
    <w:rsid w:val="005E6DB0"/>
    <w:rsid w:val="006023EB"/>
    <w:rsid w:val="00607C15"/>
    <w:rsid w:val="0061097D"/>
    <w:rsid w:val="00611680"/>
    <w:rsid w:val="006357C3"/>
    <w:rsid w:val="00641194"/>
    <w:rsid w:val="0064380C"/>
    <w:rsid w:val="00650A95"/>
    <w:rsid w:val="00653E6B"/>
    <w:rsid w:val="00657F4A"/>
    <w:rsid w:val="006652E6"/>
    <w:rsid w:val="00673AB5"/>
    <w:rsid w:val="00684630"/>
    <w:rsid w:val="00685BF3"/>
    <w:rsid w:val="00694366"/>
    <w:rsid w:val="006972BF"/>
    <w:rsid w:val="006B7729"/>
    <w:rsid w:val="006C485E"/>
    <w:rsid w:val="006D0FF3"/>
    <w:rsid w:val="006D5F3A"/>
    <w:rsid w:val="006E1C1E"/>
    <w:rsid w:val="006E65F1"/>
    <w:rsid w:val="006E679F"/>
    <w:rsid w:val="006F350B"/>
    <w:rsid w:val="006F4813"/>
    <w:rsid w:val="006F612B"/>
    <w:rsid w:val="0070090B"/>
    <w:rsid w:val="007038CA"/>
    <w:rsid w:val="00706695"/>
    <w:rsid w:val="00717EC2"/>
    <w:rsid w:val="00720B46"/>
    <w:rsid w:val="00721574"/>
    <w:rsid w:val="00724574"/>
    <w:rsid w:val="007250EC"/>
    <w:rsid w:val="007348B2"/>
    <w:rsid w:val="00745763"/>
    <w:rsid w:val="00747DD7"/>
    <w:rsid w:val="00751642"/>
    <w:rsid w:val="00762481"/>
    <w:rsid w:val="007670BB"/>
    <w:rsid w:val="0077271C"/>
    <w:rsid w:val="007729C8"/>
    <w:rsid w:val="007759CB"/>
    <w:rsid w:val="00785132"/>
    <w:rsid w:val="00787031"/>
    <w:rsid w:val="00793AD7"/>
    <w:rsid w:val="00796529"/>
    <w:rsid w:val="007A40BF"/>
    <w:rsid w:val="007A6047"/>
    <w:rsid w:val="007B00F2"/>
    <w:rsid w:val="007B1BDF"/>
    <w:rsid w:val="007C0345"/>
    <w:rsid w:val="007C71B8"/>
    <w:rsid w:val="007D32C4"/>
    <w:rsid w:val="007E30D0"/>
    <w:rsid w:val="007E4475"/>
    <w:rsid w:val="007E787D"/>
    <w:rsid w:val="007F0591"/>
    <w:rsid w:val="008026C5"/>
    <w:rsid w:val="00806E4E"/>
    <w:rsid w:val="00807FF9"/>
    <w:rsid w:val="0082655D"/>
    <w:rsid w:val="0082778A"/>
    <w:rsid w:val="008277AA"/>
    <w:rsid w:val="00851A51"/>
    <w:rsid w:val="008523BE"/>
    <w:rsid w:val="00861D17"/>
    <w:rsid w:val="00863DC2"/>
    <w:rsid w:val="0086735E"/>
    <w:rsid w:val="00871F15"/>
    <w:rsid w:val="00882DB0"/>
    <w:rsid w:val="00883912"/>
    <w:rsid w:val="008A5B0A"/>
    <w:rsid w:val="008B49CD"/>
    <w:rsid w:val="008C0A10"/>
    <w:rsid w:val="008C61A7"/>
    <w:rsid w:val="008D3BEF"/>
    <w:rsid w:val="008F7293"/>
    <w:rsid w:val="009064B4"/>
    <w:rsid w:val="00921CEC"/>
    <w:rsid w:val="00922F0C"/>
    <w:rsid w:val="00931FC0"/>
    <w:rsid w:val="00940AF3"/>
    <w:rsid w:val="00950BF0"/>
    <w:rsid w:val="0095509E"/>
    <w:rsid w:val="00960141"/>
    <w:rsid w:val="00970F24"/>
    <w:rsid w:val="009717DA"/>
    <w:rsid w:val="0098156E"/>
    <w:rsid w:val="00981CC3"/>
    <w:rsid w:val="00984404"/>
    <w:rsid w:val="00993F8D"/>
    <w:rsid w:val="009A224F"/>
    <w:rsid w:val="009B014A"/>
    <w:rsid w:val="009C0E17"/>
    <w:rsid w:val="009D0370"/>
    <w:rsid w:val="009E082C"/>
    <w:rsid w:val="009E1C33"/>
    <w:rsid w:val="009E3A3A"/>
    <w:rsid w:val="009F1821"/>
    <w:rsid w:val="00A105E5"/>
    <w:rsid w:val="00A14636"/>
    <w:rsid w:val="00A335C9"/>
    <w:rsid w:val="00A37755"/>
    <w:rsid w:val="00A64029"/>
    <w:rsid w:val="00A67775"/>
    <w:rsid w:val="00A84319"/>
    <w:rsid w:val="00A96DA0"/>
    <w:rsid w:val="00AC0DFE"/>
    <w:rsid w:val="00AC4DC0"/>
    <w:rsid w:val="00AD0934"/>
    <w:rsid w:val="00AD40B3"/>
    <w:rsid w:val="00AF54D9"/>
    <w:rsid w:val="00AF5601"/>
    <w:rsid w:val="00B04024"/>
    <w:rsid w:val="00B12CC2"/>
    <w:rsid w:val="00B13D48"/>
    <w:rsid w:val="00B24199"/>
    <w:rsid w:val="00B30B6D"/>
    <w:rsid w:val="00B3550A"/>
    <w:rsid w:val="00B360EE"/>
    <w:rsid w:val="00B46B5C"/>
    <w:rsid w:val="00B74B5F"/>
    <w:rsid w:val="00B74B9D"/>
    <w:rsid w:val="00B809C4"/>
    <w:rsid w:val="00B867D3"/>
    <w:rsid w:val="00BA1CFA"/>
    <w:rsid w:val="00BB76B1"/>
    <w:rsid w:val="00BC1B47"/>
    <w:rsid w:val="00BC1C8E"/>
    <w:rsid w:val="00BC363B"/>
    <w:rsid w:val="00BD3A03"/>
    <w:rsid w:val="00BE170A"/>
    <w:rsid w:val="00C000D1"/>
    <w:rsid w:val="00C121B9"/>
    <w:rsid w:val="00C13002"/>
    <w:rsid w:val="00C135D7"/>
    <w:rsid w:val="00C31B1F"/>
    <w:rsid w:val="00C3776C"/>
    <w:rsid w:val="00C46B3C"/>
    <w:rsid w:val="00C47078"/>
    <w:rsid w:val="00C50E77"/>
    <w:rsid w:val="00C53878"/>
    <w:rsid w:val="00C67F14"/>
    <w:rsid w:val="00C720E9"/>
    <w:rsid w:val="00C7216F"/>
    <w:rsid w:val="00C745ED"/>
    <w:rsid w:val="00C90ECC"/>
    <w:rsid w:val="00CC110A"/>
    <w:rsid w:val="00CE2886"/>
    <w:rsid w:val="00CE6A8C"/>
    <w:rsid w:val="00CF15E4"/>
    <w:rsid w:val="00CF4CEB"/>
    <w:rsid w:val="00CF5105"/>
    <w:rsid w:val="00CF77B6"/>
    <w:rsid w:val="00D030F0"/>
    <w:rsid w:val="00D044BC"/>
    <w:rsid w:val="00D153EB"/>
    <w:rsid w:val="00D17D38"/>
    <w:rsid w:val="00D23F29"/>
    <w:rsid w:val="00D27357"/>
    <w:rsid w:val="00D304AF"/>
    <w:rsid w:val="00D30C71"/>
    <w:rsid w:val="00D43BBA"/>
    <w:rsid w:val="00D47282"/>
    <w:rsid w:val="00D57209"/>
    <w:rsid w:val="00D57F2D"/>
    <w:rsid w:val="00D75428"/>
    <w:rsid w:val="00DA2950"/>
    <w:rsid w:val="00DA2FD2"/>
    <w:rsid w:val="00DA43DD"/>
    <w:rsid w:val="00DA51C6"/>
    <w:rsid w:val="00DB6021"/>
    <w:rsid w:val="00DC2126"/>
    <w:rsid w:val="00DC5F6B"/>
    <w:rsid w:val="00DE2581"/>
    <w:rsid w:val="00DE5188"/>
    <w:rsid w:val="00DE7682"/>
    <w:rsid w:val="00DF4A9B"/>
    <w:rsid w:val="00DF6007"/>
    <w:rsid w:val="00E07302"/>
    <w:rsid w:val="00E10646"/>
    <w:rsid w:val="00E11D9F"/>
    <w:rsid w:val="00E21D86"/>
    <w:rsid w:val="00E21F1D"/>
    <w:rsid w:val="00E269D2"/>
    <w:rsid w:val="00E26D67"/>
    <w:rsid w:val="00E3189B"/>
    <w:rsid w:val="00E33639"/>
    <w:rsid w:val="00E3389D"/>
    <w:rsid w:val="00E3554A"/>
    <w:rsid w:val="00E55D5A"/>
    <w:rsid w:val="00E55EEB"/>
    <w:rsid w:val="00EA08D4"/>
    <w:rsid w:val="00EB63A9"/>
    <w:rsid w:val="00EB6A4E"/>
    <w:rsid w:val="00EC2C06"/>
    <w:rsid w:val="00ED34E1"/>
    <w:rsid w:val="00ED396B"/>
    <w:rsid w:val="00EE7898"/>
    <w:rsid w:val="00EF0E67"/>
    <w:rsid w:val="00F01F6E"/>
    <w:rsid w:val="00F022EC"/>
    <w:rsid w:val="00F05166"/>
    <w:rsid w:val="00F1535F"/>
    <w:rsid w:val="00F21893"/>
    <w:rsid w:val="00F22023"/>
    <w:rsid w:val="00F27753"/>
    <w:rsid w:val="00F3256B"/>
    <w:rsid w:val="00F3281E"/>
    <w:rsid w:val="00F36D64"/>
    <w:rsid w:val="00F436F4"/>
    <w:rsid w:val="00F457BE"/>
    <w:rsid w:val="00F54C90"/>
    <w:rsid w:val="00F60ABC"/>
    <w:rsid w:val="00F80E7B"/>
    <w:rsid w:val="00F84C1D"/>
    <w:rsid w:val="00F92857"/>
    <w:rsid w:val="00F94375"/>
    <w:rsid w:val="00F97B47"/>
    <w:rsid w:val="00FA38E9"/>
    <w:rsid w:val="00FA59D0"/>
    <w:rsid w:val="00FB0C80"/>
    <w:rsid w:val="00FB573C"/>
    <w:rsid w:val="00FC173A"/>
    <w:rsid w:val="00FD7DCC"/>
    <w:rsid w:val="00FE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790B"/>
  <w15:chartTrackingRefBased/>
  <w15:docId w15:val="{F509B16E-2D5F-44C8-A9C5-B92E8A8D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80E7B"/>
    <w:pPr>
      <w:spacing w:line="240" w:lineRule="auto"/>
    </w:pPr>
    <w:rPr>
      <w:sz w:val="20"/>
      <w:szCs w:val="20"/>
    </w:rPr>
  </w:style>
  <w:style w:type="character" w:customStyle="1" w:styleId="CommentTextChar">
    <w:name w:val="Comment Text Char"/>
    <w:basedOn w:val="DefaultParagraphFont"/>
    <w:link w:val="CommentText"/>
    <w:uiPriority w:val="99"/>
    <w:semiHidden/>
    <w:rsid w:val="00F80E7B"/>
    <w:rPr>
      <w:sz w:val="20"/>
      <w:szCs w:val="20"/>
    </w:rPr>
  </w:style>
  <w:style w:type="paragraph" w:styleId="Header">
    <w:name w:val="header"/>
    <w:basedOn w:val="Normal"/>
    <w:link w:val="HeaderChar"/>
    <w:uiPriority w:val="99"/>
    <w:unhideWhenUsed/>
    <w:rsid w:val="00F80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7B"/>
  </w:style>
  <w:style w:type="paragraph" w:styleId="Footer">
    <w:name w:val="footer"/>
    <w:basedOn w:val="Normal"/>
    <w:link w:val="FooterChar"/>
    <w:uiPriority w:val="99"/>
    <w:unhideWhenUsed/>
    <w:rsid w:val="00F80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7B"/>
  </w:style>
  <w:style w:type="character" w:styleId="CommentReference">
    <w:name w:val="annotation reference"/>
    <w:basedOn w:val="DefaultParagraphFont"/>
    <w:unhideWhenUsed/>
    <w:rsid w:val="00F80E7B"/>
    <w:rPr>
      <w:sz w:val="16"/>
      <w:szCs w:val="16"/>
    </w:rPr>
  </w:style>
  <w:style w:type="paragraph" w:styleId="BalloonText">
    <w:name w:val="Balloon Text"/>
    <w:basedOn w:val="Normal"/>
    <w:link w:val="BalloonTextChar"/>
    <w:uiPriority w:val="99"/>
    <w:semiHidden/>
    <w:unhideWhenUsed/>
    <w:rsid w:val="00F80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7B"/>
    <w:rPr>
      <w:rFonts w:ascii="Segoe UI" w:hAnsi="Segoe UI" w:cs="Segoe UI"/>
      <w:sz w:val="18"/>
      <w:szCs w:val="18"/>
    </w:rPr>
  </w:style>
  <w:style w:type="paragraph" w:styleId="ListParagraph">
    <w:name w:val="List Paragraph"/>
    <w:basedOn w:val="Normal"/>
    <w:uiPriority w:val="34"/>
    <w:qFormat/>
    <w:rsid w:val="00020A68"/>
    <w:pPr>
      <w:ind w:left="720"/>
      <w:contextualSpacing/>
    </w:pPr>
  </w:style>
  <w:style w:type="paragraph" w:styleId="CommentSubject">
    <w:name w:val="annotation subject"/>
    <w:basedOn w:val="CommentText"/>
    <w:next w:val="CommentText"/>
    <w:link w:val="CommentSubjectChar"/>
    <w:uiPriority w:val="99"/>
    <w:semiHidden/>
    <w:unhideWhenUsed/>
    <w:rsid w:val="00D044BC"/>
    <w:rPr>
      <w:b/>
      <w:bCs/>
    </w:rPr>
  </w:style>
  <w:style w:type="character" w:customStyle="1" w:styleId="CommentSubjectChar">
    <w:name w:val="Comment Subject Char"/>
    <w:basedOn w:val="CommentTextChar"/>
    <w:link w:val="CommentSubject"/>
    <w:uiPriority w:val="99"/>
    <w:semiHidden/>
    <w:rsid w:val="00D044BC"/>
    <w:rPr>
      <w:b/>
      <w:bCs/>
      <w:sz w:val="20"/>
      <w:szCs w:val="20"/>
    </w:rPr>
  </w:style>
  <w:style w:type="table" w:styleId="TableGrid">
    <w:name w:val="Table Grid"/>
    <w:basedOn w:val="TableNormal"/>
    <w:uiPriority w:val="39"/>
    <w:rsid w:val="001B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54C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4C90"/>
  </w:style>
  <w:style w:type="character" w:customStyle="1" w:styleId="eop">
    <w:name w:val="eop"/>
    <w:basedOn w:val="DefaultParagraphFont"/>
    <w:rsid w:val="00F54C90"/>
  </w:style>
  <w:style w:type="character" w:styleId="Hyperlink">
    <w:name w:val="Hyperlink"/>
    <w:basedOn w:val="DefaultParagraphFont"/>
    <w:uiPriority w:val="99"/>
    <w:unhideWhenUsed/>
    <w:rsid w:val="00BD3A03"/>
    <w:rPr>
      <w:color w:val="0563C1" w:themeColor="hyperlink"/>
      <w:u w:val="single"/>
    </w:rPr>
  </w:style>
  <w:style w:type="character" w:styleId="UnresolvedMention">
    <w:name w:val="Unresolved Mention"/>
    <w:basedOn w:val="DefaultParagraphFont"/>
    <w:uiPriority w:val="99"/>
    <w:semiHidden/>
    <w:unhideWhenUsed/>
    <w:rsid w:val="00BD3A03"/>
    <w:rPr>
      <w:color w:val="605E5C"/>
      <w:shd w:val="clear" w:color="auto" w:fill="E1DFDD"/>
    </w:rPr>
  </w:style>
  <w:style w:type="character" w:styleId="FollowedHyperlink">
    <w:name w:val="FollowedHyperlink"/>
    <w:basedOn w:val="DefaultParagraphFont"/>
    <w:uiPriority w:val="99"/>
    <w:semiHidden/>
    <w:unhideWhenUsed/>
    <w:rsid w:val="001A56BC"/>
    <w:rPr>
      <w:color w:val="954F72" w:themeColor="followedHyperlink"/>
      <w:u w:val="single"/>
    </w:rPr>
  </w:style>
  <w:style w:type="paragraph" w:styleId="NormalWeb">
    <w:name w:val="Normal (Web)"/>
    <w:basedOn w:val="Normal"/>
    <w:uiPriority w:val="99"/>
    <w:semiHidden/>
    <w:unhideWhenUsed/>
    <w:rsid w:val="001F2A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21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831">
      <w:bodyDiv w:val="1"/>
      <w:marLeft w:val="0"/>
      <w:marRight w:val="0"/>
      <w:marTop w:val="0"/>
      <w:marBottom w:val="0"/>
      <w:divBdr>
        <w:top w:val="none" w:sz="0" w:space="0" w:color="auto"/>
        <w:left w:val="none" w:sz="0" w:space="0" w:color="auto"/>
        <w:bottom w:val="none" w:sz="0" w:space="0" w:color="auto"/>
        <w:right w:val="none" w:sz="0" w:space="0" w:color="auto"/>
      </w:divBdr>
    </w:div>
    <w:div w:id="428543604">
      <w:bodyDiv w:val="1"/>
      <w:marLeft w:val="0"/>
      <w:marRight w:val="0"/>
      <w:marTop w:val="0"/>
      <w:marBottom w:val="0"/>
      <w:divBdr>
        <w:top w:val="none" w:sz="0" w:space="0" w:color="auto"/>
        <w:left w:val="none" w:sz="0" w:space="0" w:color="auto"/>
        <w:bottom w:val="none" w:sz="0" w:space="0" w:color="auto"/>
        <w:right w:val="none" w:sz="0" w:space="0" w:color="auto"/>
      </w:divBdr>
      <w:divsChild>
        <w:div w:id="583877034">
          <w:marLeft w:val="0"/>
          <w:marRight w:val="0"/>
          <w:marTop w:val="0"/>
          <w:marBottom w:val="0"/>
          <w:divBdr>
            <w:top w:val="none" w:sz="0" w:space="0" w:color="auto"/>
            <w:left w:val="none" w:sz="0" w:space="0" w:color="auto"/>
            <w:bottom w:val="none" w:sz="0" w:space="0" w:color="auto"/>
            <w:right w:val="none" w:sz="0" w:space="0" w:color="auto"/>
          </w:divBdr>
        </w:div>
        <w:div w:id="964313116">
          <w:marLeft w:val="0"/>
          <w:marRight w:val="0"/>
          <w:marTop w:val="0"/>
          <w:marBottom w:val="0"/>
          <w:divBdr>
            <w:top w:val="none" w:sz="0" w:space="0" w:color="auto"/>
            <w:left w:val="none" w:sz="0" w:space="0" w:color="auto"/>
            <w:bottom w:val="none" w:sz="0" w:space="0" w:color="auto"/>
            <w:right w:val="none" w:sz="0" w:space="0" w:color="auto"/>
          </w:divBdr>
        </w:div>
      </w:divsChild>
    </w:div>
    <w:div w:id="12569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ABB7C4D8B0DE4D962967DD5ACEB794" ma:contentTypeVersion="8" ma:contentTypeDescription="Create a new document." ma:contentTypeScope="" ma:versionID="da9d315f0010e3d3ee25bafdf5d7049e">
  <xsd:schema xmlns:xsd="http://www.w3.org/2001/XMLSchema" xmlns:xs="http://www.w3.org/2001/XMLSchema" xmlns:p="http://schemas.microsoft.com/office/2006/metadata/properties" xmlns:ns2="33e67985-91b7-4681-afeb-c9588351cb64" xmlns:ns3="309965bd-ac7e-43da-b169-dd117853a94b" targetNamespace="http://schemas.microsoft.com/office/2006/metadata/properties" ma:root="true" ma:fieldsID="ad833174e52aab49b6ed2c961673b449" ns2:_="" ns3:_="">
    <xsd:import namespace="33e67985-91b7-4681-afeb-c9588351cb64"/>
    <xsd:import namespace="309965bd-ac7e-43da-b169-dd117853a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67985-91b7-4681-afeb-c9588351c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9965bd-ac7e-43da-b169-dd117853a9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2AF3-9A6E-444D-96EB-60FCEE95BF91}">
  <ds:schemaRefs>
    <ds:schemaRef ds:uri="http://purl.org/dc/elements/1.1/"/>
    <ds:schemaRef ds:uri="http://schemas.microsoft.com/office/2006/metadata/properties"/>
    <ds:schemaRef ds:uri="33e67985-91b7-4681-afeb-c9588351cb6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09965bd-ac7e-43da-b169-dd117853a94b"/>
    <ds:schemaRef ds:uri="http://www.w3.org/XML/1998/namespace"/>
  </ds:schemaRefs>
</ds:datastoreItem>
</file>

<file path=customXml/itemProps2.xml><?xml version="1.0" encoding="utf-8"?>
<ds:datastoreItem xmlns:ds="http://schemas.openxmlformats.org/officeDocument/2006/customXml" ds:itemID="{8ED1F5AE-D6D0-4F6D-9286-46493478915F}">
  <ds:schemaRefs>
    <ds:schemaRef ds:uri="http://schemas.microsoft.com/sharepoint/v3/contenttype/forms"/>
  </ds:schemaRefs>
</ds:datastoreItem>
</file>

<file path=customXml/itemProps3.xml><?xml version="1.0" encoding="utf-8"?>
<ds:datastoreItem xmlns:ds="http://schemas.openxmlformats.org/officeDocument/2006/customXml" ds:itemID="{6A54C660-08A8-4F93-B006-C20FA0223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67985-91b7-4681-afeb-c9588351cb64"/>
    <ds:schemaRef ds:uri="309965bd-ac7e-43da-b169-dd117853a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27C6F-C0D4-40AA-93A4-2FD20C2E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Collins</dc:creator>
  <cp:keywords/>
  <dc:description/>
  <cp:lastModifiedBy>Abigail Rowlands</cp:lastModifiedBy>
  <cp:revision>3</cp:revision>
  <cp:lastPrinted>2022-09-12T10:23:00Z</cp:lastPrinted>
  <dcterms:created xsi:type="dcterms:W3CDTF">2024-01-24T11:20:00Z</dcterms:created>
  <dcterms:modified xsi:type="dcterms:W3CDTF">2024-01-24T14:56:00Z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0x0101003BABB7C4D8B0DE4D962967DD5ACEB794</vt:lpwstr>
  </property>
</Properties>
</file>